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pStyle w:val="3"/>
        <w:bidi w:val="0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2021年全国科普讲解大赛选手报名表</w:t>
      </w:r>
    </w:p>
    <w:p>
      <w:pPr>
        <w:pStyle w:val="3"/>
        <w:bidi w:val="0"/>
        <w:rPr>
          <w:sz w:val="21"/>
          <w:szCs w:val="21"/>
        </w:rPr>
      </w:pP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13"/>
        <w:gridCol w:w="1181"/>
        <w:gridCol w:w="794"/>
        <w:gridCol w:w="794"/>
        <w:gridCol w:w="7"/>
        <w:gridCol w:w="1200"/>
        <w:gridCol w:w="1437"/>
        <w:gridCol w:w="15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    名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7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49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541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职务（职称）</w:t>
            </w:r>
          </w:p>
        </w:tc>
        <w:tc>
          <w:tcPr>
            <w:tcW w:w="27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文化程度</w:t>
            </w:r>
          </w:p>
        </w:tc>
        <w:tc>
          <w:tcPr>
            <w:tcW w:w="30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50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讲解主题</w:t>
            </w:r>
          </w:p>
        </w:tc>
        <w:tc>
          <w:tcPr>
            <w:tcW w:w="699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00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699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420" w:rightChars="200" w:firstLine="0" w:firstLineChars="0"/>
              <w:jc w:val="righ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16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地方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699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420" w:rightChars="200" w:firstLine="0" w:firstLineChars="0"/>
              <w:jc w:val="righ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34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备注</w:t>
            </w:r>
          </w:p>
        </w:tc>
        <w:tc>
          <w:tcPr>
            <w:tcW w:w="699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18" w:beforeLines="20" w:line="264" w:lineRule="auto"/>
        <w:ind w:left="105" w:leftChars="50" w:right="105" w:rightChars="50"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1. </w:t>
      </w:r>
      <w:r>
        <w:rPr>
          <w:rFonts w:hint="default" w:ascii="Times New Roman" w:hAnsi="Times New Roman" w:cs="Times New Roman"/>
          <w:sz w:val="24"/>
          <w:szCs w:val="24"/>
        </w:rPr>
        <w:t>讲解所需的服装、道具、多媒体等由选手自备。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264" w:lineRule="auto"/>
        <w:ind w:left="405" w:leftChars="50" w:right="105" w:rightChars="50" w:hanging="300" w:hangingChars="125"/>
        <w:textAlignment w:val="auto"/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cs="Times New Roman"/>
          <w:sz w:val="13"/>
          <w:szCs w:val="13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2021年8月31日（星期二）前在大赛网站完成报名信息录入并提交报名材料扫描件，纸质报名材料原件于报到时提交至报名处。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>—</w:t>
                    </w:r>
                    <w:r>
                      <w:rPr>
                        <w:rFonts w:hint="default" w:ascii="Times New Roman" w:hAnsi="Times New Roman" w:cs="Times New Roma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97D12"/>
    <w:rsid w:val="1A29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iPriority w:val="0"/>
    <w:pPr>
      <w:keepNext w:val="0"/>
      <w:keepLines w:val="0"/>
      <w:adjustRightInd w:val="0"/>
      <w:snapToGrid w:val="0"/>
      <w:spacing w:before="0" w:beforeLines="0" w:after="0" w:afterLines="0" w:line="336" w:lineRule="auto"/>
      <w:ind w:left="0" w:leftChars="0" w:right="0" w:rightChars="0" w:firstLine="624" w:firstLineChars="200"/>
      <w:outlineLvl w:val="1"/>
    </w:pPr>
    <w:rPr>
      <w:rFonts w:eastAsia="楷体_GB2312"/>
    </w:rPr>
  </w:style>
  <w:style w:type="paragraph" w:styleId="3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2021-07-21T06:13:00Z</dcterms:created>
  <dc:creator>李昂</dc:creator>
  <cp:lastModifiedBy>李昂</cp:lastModifiedBy>
  <dcterms:modified xsi:type="dcterms:W3CDTF">2021-07-21T06:13:18Z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3E95418765604AE293C5BEFD4D6513C0</vt:lpwstr>
  </property>
</Properties>
</file>