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BA3" w:rsidRPr="00D23398" w:rsidRDefault="00A63BA3" w:rsidP="00A63BA3">
      <w:pPr>
        <w:rPr>
          <w:rFonts w:ascii="黑体" w:eastAsia="黑体" w:hAnsi="黑体"/>
          <w:sz w:val="28"/>
          <w:szCs w:val="28"/>
        </w:rPr>
      </w:pPr>
      <w:r w:rsidRPr="00D23398">
        <w:rPr>
          <w:rFonts w:ascii="黑体" w:eastAsia="黑体" w:hAnsi="黑体" w:hint="eastAsia"/>
          <w:sz w:val="28"/>
          <w:szCs w:val="28"/>
        </w:rPr>
        <w:t>附件1</w:t>
      </w:r>
    </w:p>
    <w:p w:rsidR="00A63BA3" w:rsidRDefault="00A63BA3" w:rsidP="00A63BA3">
      <w:pPr>
        <w:jc w:val="center"/>
        <w:rPr>
          <w:rFonts w:asciiTheme="majorEastAsia" w:eastAsiaTheme="majorEastAsia" w:hAnsiTheme="majorEastAsia"/>
          <w:b/>
          <w:sz w:val="44"/>
          <w:szCs w:val="44"/>
        </w:rPr>
      </w:pPr>
    </w:p>
    <w:p w:rsidR="00A63BA3" w:rsidRDefault="00A63BA3" w:rsidP="00A63BA3">
      <w:pPr>
        <w:jc w:val="center"/>
        <w:rPr>
          <w:rFonts w:asciiTheme="majorEastAsia" w:eastAsiaTheme="majorEastAsia" w:hAnsiTheme="majorEastAsia"/>
          <w:b/>
          <w:sz w:val="44"/>
          <w:szCs w:val="44"/>
        </w:rPr>
      </w:pPr>
      <w:r w:rsidRPr="00D23398">
        <w:rPr>
          <w:rFonts w:asciiTheme="majorEastAsia" w:eastAsiaTheme="majorEastAsia" w:hAnsiTheme="majorEastAsia" w:hint="eastAsia"/>
          <w:b/>
          <w:sz w:val="44"/>
          <w:szCs w:val="44"/>
        </w:rPr>
        <w:t>关于报送辽宁省自然科学基金、博士科研启动基金计划项目结题</w:t>
      </w:r>
      <w:r>
        <w:rPr>
          <w:rFonts w:asciiTheme="majorEastAsia" w:eastAsiaTheme="majorEastAsia" w:hAnsiTheme="majorEastAsia" w:hint="eastAsia"/>
          <w:b/>
          <w:sz w:val="44"/>
          <w:szCs w:val="44"/>
        </w:rPr>
        <w:t>建议情况</w:t>
      </w:r>
      <w:r w:rsidRPr="00D23398">
        <w:rPr>
          <w:rFonts w:asciiTheme="majorEastAsia" w:eastAsiaTheme="majorEastAsia" w:hAnsiTheme="majorEastAsia" w:hint="eastAsia"/>
          <w:b/>
          <w:sz w:val="44"/>
          <w:szCs w:val="44"/>
        </w:rPr>
        <w:t>的函</w:t>
      </w:r>
    </w:p>
    <w:p w:rsidR="00A63BA3" w:rsidRDefault="00A63BA3" w:rsidP="00A63BA3">
      <w:pPr>
        <w:jc w:val="center"/>
        <w:rPr>
          <w:rFonts w:asciiTheme="majorEastAsia" w:eastAsiaTheme="majorEastAsia" w:hAnsiTheme="majorEastAsia"/>
          <w:b/>
          <w:sz w:val="44"/>
          <w:szCs w:val="44"/>
        </w:rPr>
      </w:pPr>
    </w:p>
    <w:p w:rsidR="00A63BA3" w:rsidRPr="00D1308D" w:rsidRDefault="00A63BA3" w:rsidP="00A63BA3">
      <w:pPr>
        <w:rPr>
          <w:rFonts w:ascii="仿宋" w:eastAsia="仿宋" w:hAnsi="仿宋" w:cs="仿宋"/>
          <w:bCs/>
          <w:color w:val="333333"/>
          <w:sz w:val="32"/>
          <w:szCs w:val="32"/>
          <w:shd w:val="clear" w:color="auto" w:fill="FFFFFF"/>
        </w:rPr>
      </w:pPr>
      <w:r w:rsidRPr="00D1308D">
        <w:rPr>
          <w:rFonts w:ascii="仿宋" w:eastAsia="仿宋" w:hAnsi="仿宋" w:cs="仿宋" w:hint="eastAsia"/>
          <w:bCs/>
          <w:color w:val="333333"/>
          <w:sz w:val="32"/>
          <w:szCs w:val="32"/>
          <w:shd w:val="clear" w:color="auto" w:fill="FFFFFF"/>
        </w:rPr>
        <w:t>省科技厅：</w:t>
      </w:r>
    </w:p>
    <w:p w:rsidR="00A63BA3" w:rsidRDefault="00A63BA3" w:rsidP="00A63BA3">
      <w:pPr>
        <w:widowControl/>
        <w:spacing w:line="560" w:lineRule="exact"/>
        <w:jc w:val="left"/>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 xml:space="preserve">    按照《</w:t>
      </w:r>
      <w:r w:rsidRPr="00853DFB">
        <w:rPr>
          <w:rFonts w:ascii="仿宋" w:eastAsia="仿宋" w:hAnsi="仿宋" w:cs="仿宋"/>
          <w:color w:val="333333"/>
          <w:sz w:val="32"/>
          <w:szCs w:val="32"/>
          <w:shd w:val="clear" w:color="auto" w:fill="FFFFFF"/>
        </w:rPr>
        <w:t>关于组织开展辽宁省自然科学基金、博士科研启动基金项目结题验收工作</w:t>
      </w:r>
      <w:bookmarkStart w:id="0" w:name="_GoBack"/>
      <w:bookmarkEnd w:id="0"/>
      <w:r w:rsidRPr="00853DFB">
        <w:rPr>
          <w:rFonts w:ascii="仿宋" w:eastAsia="仿宋" w:hAnsi="仿宋" w:cs="仿宋"/>
          <w:color w:val="333333"/>
          <w:sz w:val="32"/>
          <w:szCs w:val="32"/>
          <w:shd w:val="clear" w:color="auto" w:fill="FFFFFF"/>
        </w:rPr>
        <w:t>的通知</w:t>
      </w:r>
      <w:r>
        <w:rPr>
          <w:rFonts w:ascii="仿宋" w:eastAsia="仿宋" w:hAnsi="仿宋" w:cs="仿宋" w:hint="eastAsia"/>
          <w:color w:val="333333"/>
          <w:sz w:val="32"/>
          <w:szCs w:val="32"/>
          <w:shd w:val="clear" w:color="auto" w:fill="FFFFFF"/>
        </w:rPr>
        <w:t>》要求，</w:t>
      </w:r>
      <w:r>
        <w:rPr>
          <w:rFonts w:ascii="Arial" w:eastAsia="仿宋" w:hAnsi="Arial" w:cs="Arial"/>
          <w:color w:val="333333"/>
          <w:sz w:val="32"/>
          <w:szCs w:val="32"/>
          <w:shd w:val="clear" w:color="auto" w:fill="FFFFFF"/>
        </w:rPr>
        <w:t>×××××</w:t>
      </w:r>
      <w:r>
        <w:rPr>
          <w:rFonts w:ascii="仿宋" w:eastAsia="仿宋" w:hAnsi="仿宋" w:cs="仿宋" w:hint="eastAsia"/>
          <w:color w:val="333333"/>
          <w:sz w:val="32"/>
          <w:szCs w:val="32"/>
          <w:shd w:val="clear" w:color="auto" w:fill="FFFFFF"/>
        </w:rPr>
        <w:t>（初审单位名称）对本单位承担的2018及以前年度辽宁省自然科学基金资助计划项目组织开展了结题验收工作。经过审核，</w:t>
      </w:r>
      <w:r>
        <w:rPr>
          <w:rFonts w:ascii="Arial" w:eastAsia="仿宋" w:hAnsi="Arial" w:cs="Arial"/>
          <w:color w:val="333333"/>
          <w:sz w:val="32"/>
          <w:szCs w:val="32"/>
          <w:shd w:val="clear" w:color="auto" w:fill="FFFFFF"/>
        </w:rPr>
        <w:t>×</w:t>
      </w:r>
      <w:proofErr w:type="gramStart"/>
      <w:r>
        <w:rPr>
          <w:rFonts w:ascii="仿宋" w:eastAsia="仿宋" w:hAnsi="仿宋" w:cs="仿宋" w:hint="eastAsia"/>
          <w:color w:val="333333"/>
          <w:sz w:val="32"/>
          <w:szCs w:val="32"/>
          <w:shd w:val="clear" w:color="auto" w:fill="FFFFFF"/>
        </w:rPr>
        <w:t>个</w:t>
      </w:r>
      <w:proofErr w:type="gramEnd"/>
      <w:r>
        <w:rPr>
          <w:rFonts w:ascii="仿宋" w:eastAsia="仿宋" w:hAnsi="仿宋" w:cs="仿宋" w:hint="eastAsia"/>
          <w:color w:val="333333"/>
          <w:sz w:val="32"/>
          <w:szCs w:val="32"/>
          <w:shd w:val="clear" w:color="auto" w:fill="FFFFFF"/>
        </w:rPr>
        <w:t>项目申请结题验收，有</w:t>
      </w:r>
      <w:r>
        <w:rPr>
          <w:rFonts w:ascii="Arial" w:eastAsia="仿宋" w:hAnsi="Arial" w:cs="Arial"/>
          <w:color w:val="333333"/>
          <w:sz w:val="32"/>
          <w:szCs w:val="32"/>
          <w:shd w:val="clear" w:color="auto" w:fill="FFFFFF"/>
        </w:rPr>
        <w:t>×</w:t>
      </w:r>
      <w:proofErr w:type="gramStart"/>
      <w:r>
        <w:rPr>
          <w:rFonts w:ascii="仿宋" w:eastAsia="仿宋" w:hAnsi="仿宋" w:cs="仿宋" w:hint="eastAsia"/>
          <w:color w:val="333333"/>
          <w:sz w:val="32"/>
          <w:szCs w:val="32"/>
          <w:shd w:val="clear" w:color="auto" w:fill="FFFFFF"/>
        </w:rPr>
        <w:t>个</w:t>
      </w:r>
      <w:proofErr w:type="gramEnd"/>
      <w:r>
        <w:rPr>
          <w:rFonts w:ascii="仿宋" w:eastAsia="仿宋" w:hAnsi="仿宋" w:cs="仿宋" w:hint="eastAsia"/>
          <w:color w:val="333333"/>
          <w:sz w:val="32"/>
          <w:szCs w:val="32"/>
          <w:shd w:val="clear" w:color="auto" w:fill="FFFFFF"/>
        </w:rPr>
        <w:t>项目申请延期，有</w:t>
      </w:r>
      <w:r>
        <w:rPr>
          <w:rFonts w:ascii="Arial" w:eastAsia="仿宋" w:hAnsi="Arial" w:cs="Arial"/>
          <w:color w:val="333333"/>
          <w:sz w:val="32"/>
          <w:szCs w:val="32"/>
          <w:shd w:val="clear" w:color="auto" w:fill="FFFFFF"/>
        </w:rPr>
        <w:t>×</w:t>
      </w:r>
      <w:proofErr w:type="gramStart"/>
      <w:r>
        <w:rPr>
          <w:rFonts w:ascii="仿宋" w:eastAsia="仿宋" w:hAnsi="仿宋" w:cs="仿宋" w:hint="eastAsia"/>
          <w:color w:val="333333"/>
          <w:sz w:val="32"/>
          <w:szCs w:val="32"/>
          <w:shd w:val="clear" w:color="auto" w:fill="FFFFFF"/>
        </w:rPr>
        <w:t>个</w:t>
      </w:r>
      <w:proofErr w:type="gramEnd"/>
      <w:r>
        <w:rPr>
          <w:rFonts w:ascii="仿宋" w:eastAsia="仿宋" w:hAnsi="仿宋" w:cs="仿宋" w:hint="eastAsia"/>
          <w:color w:val="333333"/>
          <w:sz w:val="32"/>
          <w:szCs w:val="32"/>
          <w:shd w:val="clear" w:color="auto" w:fill="FFFFFF"/>
        </w:rPr>
        <w:t>项目申请终止，现将结题建议情况报送你厅，请予受理。</w:t>
      </w:r>
    </w:p>
    <w:p w:rsidR="00A63BA3" w:rsidRDefault="00A63BA3" w:rsidP="00A63BA3">
      <w:pPr>
        <w:ind w:firstLineChars="200" w:firstLine="640"/>
        <w:rPr>
          <w:rFonts w:ascii="仿宋" w:eastAsia="仿宋" w:hAnsi="仿宋" w:cs="仿宋"/>
          <w:color w:val="333333"/>
          <w:sz w:val="32"/>
          <w:szCs w:val="32"/>
          <w:shd w:val="clear" w:color="auto" w:fill="FFFFFF"/>
        </w:rPr>
      </w:pPr>
    </w:p>
    <w:p w:rsidR="00A63BA3" w:rsidRDefault="00A63BA3" w:rsidP="00A63BA3">
      <w:pPr>
        <w:ind w:right="640" w:firstLineChars="1350" w:firstLine="4320"/>
        <w:rPr>
          <w:rFonts w:ascii="仿宋" w:eastAsia="仿宋" w:hAnsi="仿宋" w:cs="仿宋"/>
          <w:color w:val="333333"/>
          <w:sz w:val="32"/>
          <w:szCs w:val="32"/>
          <w:shd w:val="clear" w:color="auto" w:fill="FFFFFF"/>
        </w:rPr>
      </w:pPr>
      <w:r>
        <w:rPr>
          <w:rFonts w:ascii="Arial" w:eastAsia="仿宋" w:hAnsi="Arial" w:cs="Arial"/>
          <w:color w:val="333333"/>
          <w:sz w:val="32"/>
          <w:szCs w:val="32"/>
          <w:shd w:val="clear" w:color="auto" w:fill="FFFFFF"/>
        </w:rPr>
        <w:t>×××××</w:t>
      </w:r>
      <w:r>
        <w:rPr>
          <w:rFonts w:ascii="仿宋" w:eastAsia="仿宋" w:hAnsi="仿宋" w:cs="仿宋" w:hint="eastAsia"/>
          <w:color w:val="333333"/>
          <w:sz w:val="32"/>
          <w:szCs w:val="32"/>
          <w:shd w:val="clear" w:color="auto" w:fill="FFFFFF"/>
        </w:rPr>
        <w:t>（初审单位名称）</w:t>
      </w:r>
    </w:p>
    <w:p w:rsidR="00A63BA3" w:rsidRDefault="00A63BA3" w:rsidP="00A63BA3">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 xml:space="preserve">                             年   月   日</w:t>
      </w:r>
    </w:p>
    <w:p w:rsidR="00A63BA3" w:rsidRDefault="00A63BA3" w:rsidP="00A63BA3">
      <w:pPr>
        <w:jc w:val="center"/>
        <w:rPr>
          <w:rFonts w:asciiTheme="majorEastAsia" w:eastAsiaTheme="majorEastAsia" w:hAnsiTheme="majorEastAsia"/>
          <w:b/>
          <w:sz w:val="44"/>
          <w:szCs w:val="44"/>
        </w:rPr>
      </w:pPr>
    </w:p>
    <w:p w:rsidR="00A63BA3" w:rsidRDefault="00A63BA3" w:rsidP="00A63BA3">
      <w:pPr>
        <w:jc w:val="center"/>
        <w:rPr>
          <w:rFonts w:asciiTheme="majorEastAsia" w:eastAsiaTheme="majorEastAsia" w:hAnsiTheme="majorEastAsia"/>
          <w:b/>
          <w:sz w:val="44"/>
          <w:szCs w:val="44"/>
        </w:rPr>
      </w:pPr>
    </w:p>
    <w:p w:rsidR="00A63BA3" w:rsidRDefault="00A63BA3" w:rsidP="00A63BA3">
      <w:pPr>
        <w:jc w:val="center"/>
        <w:rPr>
          <w:rFonts w:asciiTheme="majorEastAsia" w:eastAsiaTheme="majorEastAsia" w:hAnsiTheme="majorEastAsia"/>
          <w:b/>
          <w:sz w:val="44"/>
          <w:szCs w:val="44"/>
        </w:rPr>
      </w:pPr>
    </w:p>
    <w:p w:rsidR="00A63BA3" w:rsidRDefault="00A63BA3" w:rsidP="00A63BA3">
      <w:pPr>
        <w:jc w:val="center"/>
        <w:rPr>
          <w:rFonts w:asciiTheme="majorEastAsia" w:eastAsiaTheme="majorEastAsia" w:hAnsiTheme="majorEastAsia"/>
          <w:b/>
          <w:sz w:val="44"/>
          <w:szCs w:val="44"/>
        </w:rPr>
      </w:pPr>
    </w:p>
    <w:p w:rsidR="00A63BA3" w:rsidRDefault="00A63BA3" w:rsidP="00A63BA3">
      <w:pPr>
        <w:jc w:val="center"/>
        <w:rPr>
          <w:rFonts w:asciiTheme="majorEastAsia" w:eastAsiaTheme="majorEastAsia" w:hAnsiTheme="majorEastAsia"/>
          <w:b/>
          <w:sz w:val="44"/>
          <w:szCs w:val="44"/>
        </w:rPr>
      </w:pPr>
    </w:p>
    <w:p w:rsidR="00F24646" w:rsidRDefault="00F24646"/>
    <w:sectPr w:rsidR="00F246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BA3" w:rsidRDefault="00A63BA3" w:rsidP="00A63BA3">
      <w:r>
        <w:separator/>
      </w:r>
    </w:p>
  </w:endnote>
  <w:endnote w:type="continuationSeparator" w:id="0">
    <w:p w:rsidR="00A63BA3" w:rsidRDefault="00A63BA3" w:rsidP="00A6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BA3" w:rsidRDefault="00A63BA3" w:rsidP="00A63BA3">
      <w:r>
        <w:separator/>
      </w:r>
    </w:p>
  </w:footnote>
  <w:footnote w:type="continuationSeparator" w:id="0">
    <w:p w:rsidR="00A63BA3" w:rsidRDefault="00A63BA3" w:rsidP="00A63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41"/>
    <w:rsid w:val="00A63BA3"/>
    <w:rsid w:val="00B75D41"/>
    <w:rsid w:val="00D1308D"/>
    <w:rsid w:val="00F24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B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3B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3BA3"/>
    <w:rPr>
      <w:sz w:val="18"/>
      <w:szCs w:val="18"/>
    </w:rPr>
  </w:style>
  <w:style w:type="paragraph" w:styleId="a4">
    <w:name w:val="footer"/>
    <w:basedOn w:val="a"/>
    <w:link w:val="Char0"/>
    <w:uiPriority w:val="99"/>
    <w:unhideWhenUsed/>
    <w:rsid w:val="00A63BA3"/>
    <w:pPr>
      <w:tabs>
        <w:tab w:val="center" w:pos="4153"/>
        <w:tab w:val="right" w:pos="8306"/>
      </w:tabs>
      <w:snapToGrid w:val="0"/>
      <w:jc w:val="left"/>
    </w:pPr>
    <w:rPr>
      <w:sz w:val="18"/>
      <w:szCs w:val="18"/>
    </w:rPr>
  </w:style>
  <w:style w:type="character" w:customStyle="1" w:styleId="Char0">
    <w:name w:val="页脚 Char"/>
    <w:basedOn w:val="a0"/>
    <w:link w:val="a4"/>
    <w:uiPriority w:val="99"/>
    <w:rsid w:val="00A63B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B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3B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3BA3"/>
    <w:rPr>
      <w:sz w:val="18"/>
      <w:szCs w:val="18"/>
    </w:rPr>
  </w:style>
  <w:style w:type="paragraph" w:styleId="a4">
    <w:name w:val="footer"/>
    <w:basedOn w:val="a"/>
    <w:link w:val="Char0"/>
    <w:uiPriority w:val="99"/>
    <w:unhideWhenUsed/>
    <w:rsid w:val="00A63BA3"/>
    <w:pPr>
      <w:tabs>
        <w:tab w:val="center" w:pos="4153"/>
        <w:tab w:val="right" w:pos="8306"/>
      </w:tabs>
      <w:snapToGrid w:val="0"/>
      <w:jc w:val="left"/>
    </w:pPr>
    <w:rPr>
      <w:sz w:val="18"/>
      <w:szCs w:val="18"/>
    </w:rPr>
  </w:style>
  <w:style w:type="character" w:customStyle="1" w:styleId="Char0">
    <w:name w:val="页脚 Char"/>
    <w:basedOn w:val="a0"/>
    <w:link w:val="a4"/>
    <w:uiPriority w:val="99"/>
    <w:rsid w:val="00A63B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Words>
  <Characters>225</Characters>
  <Application>Microsoft Office Word</Application>
  <DocSecurity>0</DocSecurity>
  <Lines>1</Lines>
  <Paragraphs>1</Paragraphs>
  <ScaleCrop>false</ScaleCrop>
  <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杜宜鸿</dc:creator>
  <cp:keywords/>
  <dc:description/>
  <cp:lastModifiedBy>xc</cp:lastModifiedBy>
  <cp:revision>3</cp:revision>
  <cp:lastPrinted>2020-09-04T05:47:00Z</cp:lastPrinted>
  <dcterms:created xsi:type="dcterms:W3CDTF">2020-09-01T07:27:00Z</dcterms:created>
  <dcterms:modified xsi:type="dcterms:W3CDTF">2020-09-04T05:49:00Z</dcterms:modified>
</cp:coreProperties>
</file>