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7FD" w:rsidRPr="009340C6" w:rsidRDefault="003A67FD" w:rsidP="003A67FD">
      <w:pPr>
        <w:rPr>
          <w:rFonts w:ascii="黑体" w:eastAsia="黑体" w:hAnsi="黑体"/>
          <w:sz w:val="28"/>
          <w:szCs w:val="28"/>
        </w:rPr>
      </w:pPr>
      <w:r w:rsidRPr="009340C6">
        <w:rPr>
          <w:rFonts w:ascii="黑体" w:eastAsia="黑体" w:hAnsi="黑体" w:hint="eastAsia"/>
          <w:sz w:val="28"/>
          <w:szCs w:val="28"/>
        </w:rPr>
        <w:t>附件3</w:t>
      </w:r>
    </w:p>
    <w:p w:rsidR="003A67FD" w:rsidRDefault="003A67FD" w:rsidP="003A67FD">
      <w:pPr>
        <w:jc w:val="center"/>
        <w:rPr>
          <w:rFonts w:asciiTheme="majorEastAsia" w:eastAsiaTheme="majorEastAsia" w:hAnsiTheme="majorEastAsia" w:cstheme="majorEastAsia"/>
          <w:b/>
          <w:bCs/>
          <w:color w:val="333333"/>
          <w:sz w:val="44"/>
          <w:szCs w:val="44"/>
          <w:shd w:val="clear" w:color="auto" w:fill="FFFFFF"/>
        </w:rPr>
      </w:pPr>
    </w:p>
    <w:p w:rsidR="003A67FD" w:rsidRDefault="003A67FD" w:rsidP="003A67FD">
      <w:pPr>
        <w:jc w:val="center"/>
        <w:rPr>
          <w:rFonts w:ascii="仿宋" w:eastAsia="仿宋" w:hAnsi="仿宋" w:cs="仿宋"/>
          <w:b/>
          <w:bCs/>
          <w:color w:val="333333"/>
          <w:sz w:val="32"/>
          <w:szCs w:val="32"/>
          <w:shd w:val="clear" w:color="auto" w:fill="FFFFFF"/>
        </w:rPr>
      </w:pPr>
      <w:bookmarkStart w:id="0" w:name="_GoBack"/>
      <w:r>
        <w:rPr>
          <w:rFonts w:asciiTheme="majorEastAsia" w:eastAsiaTheme="majorEastAsia" w:hAnsiTheme="majorEastAsia" w:cstheme="majorEastAsia" w:hint="eastAsia"/>
          <w:b/>
          <w:bCs/>
          <w:color w:val="333333"/>
          <w:sz w:val="44"/>
          <w:szCs w:val="44"/>
          <w:shd w:val="clear" w:color="auto" w:fill="FFFFFF"/>
        </w:rPr>
        <w:t>关于报送2018及以前年度辽宁省自然科学基金指导计划项目结题验收结论的函</w:t>
      </w:r>
    </w:p>
    <w:bookmarkEnd w:id="0"/>
    <w:p w:rsidR="003A67FD" w:rsidRDefault="003A67FD" w:rsidP="003A67FD">
      <w:pPr>
        <w:rPr>
          <w:rFonts w:ascii="仿宋" w:eastAsia="仿宋" w:hAnsi="仿宋" w:cs="仿宋"/>
          <w:color w:val="333333"/>
          <w:sz w:val="32"/>
          <w:szCs w:val="32"/>
          <w:shd w:val="clear" w:color="auto" w:fill="FFFFFF"/>
        </w:rPr>
      </w:pPr>
    </w:p>
    <w:p w:rsidR="003A67FD" w:rsidRDefault="003A67FD" w:rsidP="003A67FD">
      <w:pPr>
        <w:rPr>
          <w:rFonts w:ascii="仿宋" w:eastAsia="仿宋" w:hAnsi="仿宋" w:cs="仿宋"/>
          <w:b/>
          <w:bCs/>
          <w:color w:val="333333"/>
          <w:sz w:val="32"/>
          <w:szCs w:val="32"/>
          <w:shd w:val="clear" w:color="auto" w:fill="FFFFFF"/>
        </w:rPr>
      </w:pPr>
      <w:r>
        <w:rPr>
          <w:rFonts w:ascii="仿宋" w:eastAsia="仿宋" w:hAnsi="仿宋" w:cs="仿宋" w:hint="eastAsia"/>
          <w:b/>
          <w:bCs/>
          <w:color w:val="333333"/>
          <w:sz w:val="32"/>
          <w:szCs w:val="32"/>
          <w:shd w:val="clear" w:color="auto" w:fill="FFFFFF"/>
        </w:rPr>
        <w:t>省科技厅：</w:t>
      </w:r>
    </w:p>
    <w:p w:rsidR="003A67FD" w:rsidRDefault="003A67FD" w:rsidP="003A67FD">
      <w:pPr>
        <w:widowControl/>
        <w:spacing w:line="560" w:lineRule="exact"/>
        <w:jc w:val="left"/>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 xml:space="preserve">    按照《</w:t>
      </w:r>
      <w:r w:rsidRPr="00853DFB">
        <w:rPr>
          <w:rFonts w:ascii="仿宋" w:eastAsia="仿宋" w:hAnsi="仿宋" w:cs="仿宋"/>
          <w:color w:val="333333"/>
          <w:sz w:val="32"/>
          <w:szCs w:val="32"/>
          <w:shd w:val="clear" w:color="auto" w:fill="FFFFFF"/>
        </w:rPr>
        <w:t>关于组织开展辽宁省自然科学基金、博士科研启动基金项目结题验收工作的通知</w:t>
      </w:r>
      <w:r>
        <w:rPr>
          <w:rFonts w:ascii="仿宋" w:eastAsia="仿宋" w:hAnsi="仿宋" w:cs="仿宋" w:hint="eastAsia"/>
          <w:color w:val="333333"/>
          <w:sz w:val="32"/>
          <w:szCs w:val="32"/>
          <w:shd w:val="clear" w:color="auto" w:fill="FFFFFF"/>
        </w:rPr>
        <w:t>》要求，</w:t>
      </w:r>
      <w:r>
        <w:rPr>
          <w:rFonts w:ascii="Arial" w:eastAsia="仿宋" w:hAnsi="Arial" w:cs="Arial"/>
          <w:color w:val="333333"/>
          <w:sz w:val="32"/>
          <w:szCs w:val="32"/>
          <w:shd w:val="clear" w:color="auto" w:fill="FFFFFF"/>
        </w:rPr>
        <w:t>×××××</w:t>
      </w:r>
      <w:r>
        <w:rPr>
          <w:rFonts w:ascii="仿宋" w:eastAsia="仿宋" w:hAnsi="仿宋" w:cs="仿宋" w:hint="eastAsia"/>
          <w:color w:val="333333"/>
          <w:sz w:val="32"/>
          <w:szCs w:val="32"/>
          <w:shd w:val="clear" w:color="auto" w:fill="FFFFFF"/>
        </w:rPr>
        <w:t>（初审单位名称）对本单位承担的2018及以前年度辽宁省自然科学基金指导计划项目组织开展了结题验收工作。经过审核，共有</w:t>
      </w:r>
      <w:r>
        <w:rPr>
          <w:rFonts w:ascii="Arial" w:eastAsia="仿宋" w:hAnsi="Arial" w:cs="Arial"/>
          <w:color w:val="333333"/>
          <w:sz w:val="32"/>
          <w:szCs w:val="32"/>
          <w:shd w:val="clear" w:color="auto" w:fill="FFFFFF"/>
        </w:rPr>
        <w:t>×</w:t>
      </w:r>
      <w:proofErr w:type="gramStart"/>
      <w:r>
        <w:rPr>
          <w:rFonts w:ascii="仿宋" w:eastAsia="仿宋" w:hAnsi="仿宋" w:cs="仿宋" w:hint="eastAsia"/>
          <w:color w:val="333333"/>
          <w:sz w:val="32"/>
          <w:szCs w:val="32"/>
          <w:shd w:val="clear" w:color="auto" w:fill="FFFFFF"/>
        </w:rPr>
        <w:t>个</w:t>
      </w:r>
      <w:proofErr w:type="gramEnd"/>
      <w:r>
        <w:rPr>
          <w:rFonts w:ascii="仿宋" w:eastAsia="仿宋" w:hAnsi="仿宋" w:cs="仿宋" w:hint="eastAsia"/>
          <w:color w:val="333333"/>
          <w:sz w:val="32"/>
          <w:szCs w:val="32"/>
          <w:shd w:val="clear" w:color="auto" w:fill="FFFFFF"/>
        </w:rPr>
        <w:t>项目具备结题验收条件并进行了专家评审，共有</w:t>
      </w:r>
      <w:r>
        <w:rPr>
          <w:rFonts w:ascii="Arial" w:eastAsia="仿宋" w:hAnsi="Arial" w:cs="Arial"/>
          <w:color w:val="333333"/>
          <w:sz w:val="32"/>
          <w:szCs w:val="32"/>
          <w:shd w:val="clear" w:color="auto" w:fill="FFFFFF"/>
        </w:rPr>
        <w:t>×</w:t>
      </w:r>
      <w:proofErr w:type="gramStart"/>
      <w:r>
        <w:rPr>
          <w:rFonts w:ascii="仿宋" w:eastAsia="仿宋" w:hAnsi="仿宋" w:cs="仿宋" w:hint="eastAsia"/>
          <w:color w:val="333333"/>
          <w:sz w:val="32"/>
          <w:szCs w:val="32"/>
          <w:shd w:val="clear" w:color="auto" w:fill="FFFFFF"/>
        </w:rPr>
        <w:t>个</w:t>
      </w:r>
      <w:proofErr w:type="gramEnd"/>
      <w:r>
        <w:rPr>
          <w:rFonts w:ascii="仿宋" w:eastAsia="仿宋" w:hAnsi="仿宋" w:cs="仿宋" w:hint="eastAsia"/>
          <w:color w:val="333333"/>
          <w:sz w:val="32"/>
          <w:szCs w:val="32"/>
          <w:shd w:val="clear" w:color="auto" w:fill="FFFFFF"/>
        </w:rPr>
        <w:t>项目通过验收，有</w:t>
      </w:r>
      <w:r>
        <w:rPr>
          <w:rFonts w:ascii="Arial" w:eastAsia="仿宋" w:hAnsi="Arial" w:cs="Arial"/>
          <w:color w:val="333333"/>
          <w:sz w:val="32"/>
          <w:szCs w:val="32"/>
          <w:shd w:val="clear" w:color="auto" w:fill="FFFFFF"/>
        </w:rPr>
        <w:t>×</w:t>
      </w:r>
      <w:proofErr w:type="gramStart"/>
      <w:r>
        <w:rPr>
          <w:rFonts w:ascii="仿宋" w:eastAsia="仿宋" w:hAnsi="仿宋" w:cs="仿宋" w:hint="eastAsia"/>
          <w:color w:val="333333"/>
          <w:sz w:val="32"/>
          <w:szCs w:val="32"/>
          <w:shd w:val="clear" w:color="auto" w:fill="FFFFFF"/>
        </w:rPr>
        <w:t>个</w:t>
      </w:r>
      <w:proofErr w:type="gramEnd"/>
      <w:r>
        <w:rPr>
          <w:rFonts w:ascii="仿宋" w:eastAsia="仿宋" w:hAnsi="仿宋" w:cs="仿宋" w:hint="eastAsia"/>
          <w:color w:val="333333"/>
          <w:sz w:val="32"/>
          <w:szCs w:val="32"/>
          <w:shd w:val="clear" w:color="auto" w:fill="FFFFFF"/>
        </w:rPr>
        <w:t>项目不通过验收，有</w:t>
      </w:r>
      <w:r>
        <w:rPr>
          <w:rFonts w:ascii="Arial" w:eastAsia="仿宋" w:hAnsi="Arial" w:cs="Arial"/>
          <w:color w:val="333333"/>
          <w:sz w:val="32"/>
          <w:szCs w:val="32"/>
          <w:shd w:val="clear" w:color="auto" w:fill="FFFFFF"/>
        </w:rPr>
        <w:t>×</w:t>
      </w:r>
      <w:proofErr w:type="gramStart"/>
      <w:r>
        <w:rPr>
          <w:rFonts w:ascii="仿宋" w:eastAsia="仿宋" w:hAnsi="仿宋" w:cs="仿宋" w:hint="eastAsia"/>
          <w:color w:val="333333"/>
          <w:sz w:val="32"/>
          <w:szCs w:val="32"/>
          <w:shd w:val="clear" w:color="auto" w:fill="FFFFFF"/>
        </w:rPr>
        <w:t>个</w:t>
      </w:r>
      <w:proofErr w:type="gramEnd"/>
      <w:r>
        <w:rPr>
          <w:rFonts w:ascii="仿宋" w:eastAsia="仿宋" w:hAnsi="仿宋" w:cs="仿宋" w:hint="eastAsia"/>
          <w:color w:val="333333"/>
          <w:sz w:val="32"/>
          <w:szCs w:val="32"/>
          <w:shd w:val="clear" w:color="auto" w:fill="FFFFFF"/>
        </w:rPr>
        <w:t>项目申请延期，有</w:t>
      </w:r>
      <w:r>
        <w:rPr>
          <w:rFonts w:ascii="Arial" w:eastAsia="仿宋" w:hAnsi="Arial" w:cs="Arial"/>
          <w:color w:val="333333"/>
          <w:sz w:val="32"/>
          <w:szCs w:val="32"/>
          <w:shd w:val="clear" w:color="auto" w:fill="FFFFFF"/>
        </w:rPr>
        <w:t>×</w:t>
      </w:r>
      <w:proofErr w:type="gramStart"/>
      <w:r>
        <w:rPr>
          <w:rFonts w:ascii="仿宋" w:eastAsia="仿宋" w:hAnsi="仿宋" w:cs="仿宋" w:hint="eastAsia"/>
          <w:color w:val="333333"/>
          <w:sz w:val="32"/>
          <w:szCs w:val="32"/>
          <w:shd w:val="clear" w:color="auto" w:fill="FFFFFF"/>
        </w:rPr>
        <w:t>个</w:t>
      </w:r>
      <w:proofErr w:type="gramEnd"/>
      <w:r>
        <w:rPr>
          <w:rFonts w:ascii="仿宋" w:eastAsia="仿宋" w:hAnsi="仿宋" w:cs="仿宋" w:hint="eastAsia"/>
          <w:color w:val="333333"/>
          <w:sz w:val="32"/>
          <w:szCs w:val="32"/>
          <w:shd w:val="clear" w:color="auto" w:fill="FFFFFF"/>
        </w:rPr>
        <w:t>项目申请终止，现将验收结论汇总表报送你厅，请予受理。</w:t>
      </w:r>
    </w:p>
    <w:p w:rsidR="003A67FD" w:rsidRDefault="003A67FD" w:rsidP="003A67FD">
      <w:pPr>
        <w:ind w:firstLineChars="200" w:firstLine="640"/>
        <w:rPr>
          <w:rFonts w:ascii="仿宋" w:eastAsia="仿宋" w:hAnsi="仿宋" w:cs="仿宋"/>
          <w:color w:val="333333"/>
          <w:sz w:val="32"/>
          <w:szCs w:val="32"/>
          <w:shd w:val="clear" w:color="auto" w:fill="FFFFFF"/>
        </w:rPr>
      </w:pPr>
    </w:p>
    <w:p w:rsidR="003A67FD" w:rsidRDefault="003A67FD" w:rsidP="003A67FD">
      <w:pPr>
        <w:ind w:right="640" w:firstLineChars="1350" w:firstLine="4320"/>
        <w:rPr>
          <w:rFonts w:ascii="仿宋" w:eastAsia="仿宋" w:hAnsi="仿宋" w:cs="仿宋"/>
          <w:color w:val="333333"/>
          <w:sz w:val="32"/>
          <w:szCs w:val="32"/>
          <w:shd w:val="clear" w:color="auto" w:fill="FFFFFF"/>
        </w:rPr>
      </w:pPr>
      <w:r>
        <w:rPr>
          <w:rFonts w:ascii="Arial" w:eastAsia="仿宋" w:hAnsi="Arial" w:cs="Arial"/>
          <w:color w:val="333333"/>
          <w:sz w:val="32"/>
          <w:szCs w:val="32"/>
          <w:shd w:val="clear" w:color="auto" w:fill="FFFFFF"/>
        </w:rPr>
        <w:t>×××××</w:t>
      </w:r>
      <w:r>
        <w:rPr>
          <w:rFonts w:ascii="仿宋" w:eastAsia="仿宋" w:hAnsi="仿宋" w:cs="仿宋" w:hint="eastAsia"/>
          <w:color w:val="333333"/>
          <w:sz w:val="32"/>
          <w:szCs w:val="32"/>
          <w:shd w:val="clear" w:color="auto" w:fill="FFFFFF"/>
        </w:rPr>
        <w:t>（初审单位名称）</w:t>
      </w:r>
    </w:p>
    <w:p w:rsidR="003A67FD" w:rsidRDefault="003A67FD" w:rsidP="003A67FD">
      <w:pPr>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 xml:space="preserve">                             年   月   日</w:t>
      </w:r>
    </w:p>
    <w:p w:rsidR="00F24646" w:rsidRDefault="00F24646"/>
    <w:sectPr w:rsidR="00F246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7FD" w:rsidRDefault="003A67FD" w:rsidP="003A67FD">
      <w:r>
        <w:separator/>
      </w:r>
    </w:p>
  </w:endnote>
  <w:endnote w:type="continuationSeparator" w:id="0">
    <w:p w:rsidR="003A67FD" w:rsidRDefault="003A67FD" w:rsidP="003A6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7FD" w:rsidRDefault="003A67FD" w:rsidP="003A67FD">
      <w:r>
        <w:separator/>
      </w:r>
    </w:p>
  </w:footnote>
  <w:footnote w:type="continuationSeparator" w:id="0">
    <w:p w:rsidR="003A67FD" w:rsidRDefault="003A67FD" w:rsidP="003A67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B50"/>
    <w:rsid w:val="003A67FD"/>
    <w:rsid w:val="00E81B50"/>
    <w:rsid w:val="00F24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7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67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67FD"/>
    <w:rPr>
      <w:sz w:val="18"/>
      <w:szCs w:val="18"/>
    </w:rPr>
  </w:style>
  <w:style w:type="paragraph" w:styleId="a4">
    <w:name w:val="footer"/>
    <w:basedOn w:val="a"/>
    <w:link w:val="Char0"/>
    <w:uiPriority w:val="99"/>
    <w:unhideWhenUsed/>
    <w:rsid w:val="003A67FD"/>
    <w:pPr>
      <w:tabs>
        <w:tab w:val="center" w:pos="4153"/>
        <w:tab w:val="right" w:pos="8306"/>
      </w:tabs>
      <w:snapToGrid w:val="0"/>
      <w:jc w:val="left"/>
    </w:pPr>
    <w:rPr>
      <w:sz w:val="18"/>
      <w:szCs w:val="18"/>
    </w:rPr>
  </w:style>
  <w:style w:type="character" w:customStyle="1" w:styleId="Char0">
    <w:name w:val="页脚 Char"/>
    <w:basedOn w:val="a0"/>
    <w:link w:val="a4"/>
    <w:uiPriority w:val="99"/>
    <w:rsid w:val="003A67F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7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67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67FD"/>
    <w:rPr>
      <w:sz w:val="18"/>
      <w:szCs w:val="18"/>
    </w:rPr>
  </w:style>
  <w:style w:type="paragraph" w:styleId="a4">
    <w:name w:val="footer"/>
    <w:basedOn w:val="a"/>
    <w:link w:val="Char0"/>
    <w:uiPriority w:val="99"/>
    <w:unhideWhenUsed/>
    <w:rsid w:val="003A67FD"/>
    <w:pPr>
      <w:tabs>
        <w:tab w:val="center" w:pos="4153"/>
        <w:tab w:val="right" w:pos="8306"/>
      </w:tabs>
      <w:snapToGrid w:val="0"/>
      <w:jc w:val="left"/>
    </w:pPr>
    <w:rPr>
      <w:sz w:val="18"/>
      <w:szCs w:val="18"/>
    </w:rPr>
  </w:style>
  <w:style w:type="character" w:customStyle="1" w:styleId="Char0">
    <w:name w:val="页脚 Char"/>
    <w:basedOn w:val="a0"/>
    <w:link w:val="a4"/>
    <w:uiPriority w:val="99"/>
    <w:rsid w:val="003A67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252</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杜宜鸿</dc:creator>
  <cp:keywords/>
  <dc:description/>
  <cp:lastModifiedBy>杜宜鸿</cp:lastModifiedBy>
  <cp:revision>2</cp:revision>
  <dcterms:created xsi:type="dcterms:W3CDTF">2020-09-01T07:29:00Z</dcterms:created>
  <dcterms:modified xsi:type="dcterms:W3CDTF">2020-09-01T07:29:00Z</dcterms:modified>
</cp:coreProperties>
</file>