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辽宁科技创新发展智库专家意向人选推荐表</w:t>
      </w: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pacing w:val="26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</w:rPr>
        <w:t>专家姓名：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</w:t>
      </w:r>
    </w:p>
    <w:p>
      <w:pPr>
        <w:ind w:firstLine="1660" w:firstLineChars="500"/>
        <w:rPr>
          <w:rFonts w:ascii="Times New Roman" w:hAnsi="Times New Roman" w:eastAsia="黑体" w:cs="Times New Roman"/>
          <w:spacing w:val="26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pacing w:val="26"/>
          <w:sz w:val="28"/>
          <w:szCs w:val="28"/>
        </w:rPr>
        <w:t>推荐单位：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</w:t>
      </w:r>
    </w:p>
    <w:p>
      <w:pPr>
        <w:ind w:firstLine="1660" w:firstLineChars="500"/>
        <w:rPr>
          <w:rFonts w:ascii="Times New Roman" w:hAnsi="Times New Roman" w:eastAsia="黑体" w:cs="Times New Roman"/>
          <w:spacing w:val="-20"/>
          <w:sz w:val="28"/>
          <w:szCs w:val="28"/>
          <w:u w:val="thick"/>
        </w:rPr>
      </w:pPr>
      <w:r>
        <w:rPr>
          <w:rFonts w:hint="eastAsia" w:ascii="Times New Roman" w:hAnsi="Times New Roman" w:eastAsia="黑体" w:cs="Times New Roman"/>
          <w:spacing w:val="26"/>
          <w:sz w:val="28"/>
          <w:szCs w:val="28"/>
        </w:rPr>
        <w:t>推荐组别：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</w:t>
      </w:r>
    </w:p>
    <w:p>
      <w:pPr>
        <w:ind w:firstLine="1680" w:firstLineChars="600"/>
        <w:rPr>
          <w:rFonts w:ascii="Times New Roman" w:hAnsi="Times New Roman" w:eastAsia="黑体" w:cs="Times New Roman"/>
          <w:spacing w:val="26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联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系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人：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</w:t>
      </w:r>
    </w:p>
    <w:p>
      <w:pPr>
        <w:ind w:firstLine="1680" w:firstLineChars="600"/>
        <w:rPr>
          <w:rFonts w:ascii="Times New Roman" w:hAnsi="Times New Roman" w:eastAsia="黑体" w:cs="Times New Roman"/>
          <w:spacing w:val="26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联系人手机：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</w:t>
      </w:r>
    </w:p>
    <w:p>
      <w:pPr>
        <w:ind w:firstLine="1680" w:firstLineChars="600"/>
        <w:rPr>
          <w:rFonts w:ascii="Times New Roman" w:hAnsi="Times New Roman" w:eastAsia="黑体" w:cs="Times New Roman"/>
          <w:spacing w:val="26"/>
          <w:sz w:val="28"/>
          <w:szCs w:val="28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传    真：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</w:t>
      </w:r>
    </w:p>
    <w:p>
      <w:pPr>
        <w:ind w:firstLine="1680" w:firstLineChars="500"/>
        <w:rPr>
          <w:rFonts w:ascii="Times New Roman" w:hAnsi="Times New Roman" w:eastAsia="黑体" w:cs="Times New Roman"/>
          <w:spacing w:val="28"/>
          <w:sz w:val="28"/>
          <w:szCs w:val="28"/>
        </w:rPr>
      </w:pPr>
      <w:r>
        <w:rPr>
          <w:rFonts w:hint="eastAsia" w:ascii="Times New Roman" w:hAnsi="Times New Roman" w:eastAsia="黑体" w:cs="Times New Roman"/>
          <w:spacing w:val="28"/>
          <w:sz w:val="28"/>
          <w:szCs w:val="28"/>
        </w:rPr>
        <w:t>电子信箱：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26"/>
          <w:sz w:val="28"/>
          <w:szCs w:val="28"/>
          <w:u w:val="single"/>
        </w:rPr>
        <w:t xml:space="preserve">       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Cs/>
          <w:w w:val="9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w w:val="90"/>
          <w:sz w:val="32"/>
          <w:szCs w:val="32"/>
        </w:rPr>
        <w:t>辽宁省科学技术厅制</w:t>
      </w: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Cs/>
          <w:w w:val="9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w w:val="90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Cs/>
          <w:w w:val="90"/>
          <w:sz w:val="32"/>
          <w:szCs w:val="32"/>
          <w:lang w:val="en-US" w:eastAsia="zh-CN"/>
        </w:rPr>
        <w:t>〇</w:t>
      </w:r>
      <w:r>
        <w:rPr>
          <w:rFonts w:hint="eastAsia" w:ascii="楷体_GB2312" w:hAnsi="楷体_GB2312" w:eastAsia="楷体_GB2312" w:cs="楷体_GB2312"/>
          <w:bCs/>
          <w:w w:val="90"/>
          <w:sz w:val="32"/>
          <w:szCs w:val="32"/>
        </w:rPr>
        <w:t>二一年四月</w:t>
      </w:r>
    </w:p>
    <w:p>
      <w:pPr>
        <w:spacing w:beforeLines="50" w:afterLines="50"/>
        <w:rPr>
          <w:rFonts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一、基本情况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51"/>
        <w:gridCol w:w="79"/>
        <w:gridCol w:w="785"/>
        <w:gridCol w:w="672"/>
        <w:gridCol w:w="1283"/>
        <w:gridCol w:w="21"/>
        <w:gridCol w:w="141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性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免冠照片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民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族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籍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贯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最高学历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/学位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职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务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职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专业特长</w:t>
            </w:r>
          </w:p>
        </w:tc>
        <w:tc>
          <w:tcPr>
            <w:tcW w:w="459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单位电话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单位地址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手机号码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依托单位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或机构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firstLine="720" w:firstLineChars="300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firstLine="232" w:firstLineChars="100"/>
              <w:jc w:val="left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  <w:t>推荐方式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  <w:t>1.主动邀请□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  <w:t>2.单位推荐□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  <w:t>3.行业推荐□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申报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组别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（最多选2项）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4"/>
                <w:szCs w:val="20"/>
              </w:rPr>
              <w:t>发展战略组□、宏观经济组□、体制改革组□、科技教育组□、结构调整组□、社会建设组□、生态环境组□、法治建设组□、金融发展组□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主要教育经历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主要工作经历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主要研究经历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172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近三年主要科研成果（5项）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widowControl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二、研究团队情况概述</w:t>
      </w:r>
    </w:p>
    <w:tbl>
      <w:tblPr>
        <w:tblStyle w:val="4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7" w:hRule="atLeast"/>
        </w:trPr>
        <w:tc>
          <w:tcPr>
            <w:tcW w:w="9284" w:type="dxa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（从科研基础、主要成果、研究方向、发展规划和发展目标、学术社会效果及影响等方面论述，800以内）</w:t>
            </w:r>
          </w:p>
        </w:tc>
      </w:tr>
    </w:tbl>
    <w:p>
      <w:pPr>
        <w:spacing w:beforeLines="50" w:afterLines="50"/>
        <w:rPr>
          <w:rFonts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三、专家本人意愿</w:t>
      </w:r>
    </w:p>
    <w:tbl>
      <w:tblPr>
        <w:tblStyle w:val="4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284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5760" w:firstLineChars="240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5760" w:firstLineChars="2400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签字（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盖章）：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四、所在单位意见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exact"/>
        </w:trPr>
        <w:tc>
          <w:tcPr>
            <w:tcW w:w="91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盖章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3240" w:firstLineChars="135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五、推荐单位意见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exact"/>
        </w:trPr>
        <w:tc>
          <w:tcPr>
            <w:tcW w:w="91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盖章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3240" w:firstLineChars="135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六、智库专家遴选委员会意见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</w:trPr>
        <w:tc>
          <w:tcPr>
            <w:tcW w:w="91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盖章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3240" w:firstLineChars="135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Times New Roman"/>
          <w:b w:val="0"/>
          <w:bCs/>
          <w:sz w:val="30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0"/>
          <w:szCs w:val="30"/>
        </w:rPr>
        <w:t>七、省科技厅意见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exact"/>
        </w:trPr>
        <w:tc>
          <w:tcPr>
            <w:tcW w:w="91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盖章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3240" w:firstLineChars="1350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18" w:right="1701" w:bottom="158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77A"/>
    <w:rsid w:val="00004E06"/>
    <w:rsid w:val="000210C1"/>
    <w:rsid w:val="00032594"/>
    <w:rsid w:val="00072FE5"/>
    <w:rsid w:val="000A7D81"/>
    <w:rsid w:val="000E0945"/>
    <w:rsid w:val="000F5209"/>
    <w:rsid w:val="001038F3"/>
    <w:rsid w:val="0010754B"/>
    <w:rsid w:val="001D2717"/>
    <w:rsid w:val="001E081F"/>
    <w:rsid w:val="001E5BCE"/>
    <w:rsid w:val="002534AB"/>
    <w:rsid w:val="00282985"/>
    <w:rsid w:val="002C6268"/>
    <w:rsid w:val="002E502B"/>
    <w:rsid w:val="00311C24"/>
    <w:rsid w:val="00391CEB"/>
    <w:rsid w:val="004D1087"/>
    <w:rsid w:val="00580717"/>
    <w:rsid w:val="005959F1"/>
    <w:rsid w:val="005B140F"/>
    <w:rsid w:val="005C276C"/>
    <w:rsid w:val="006269B3"/>
    <w:rsid w:val="006916CB"/>
    <w:rsid w:val="006D5B3B"/>
    <w:rsid w:val="00735426"/>
    <w:rsid w:val="007756C4"/>
    <w:rsid w:val="007932E9"/>
    <w:rsid w:val="007C7E9F"/>
    <w:rsid w:val="0084471E"/>
    <w:rsid w:val="008A6487"/>
    <w:rsid w:val="008C30C9"/>
    <w:rsid w:val="008F3C26"/>
    <w:rsid w:val="009054A1"/>
    <w:rsid w:val="009B3ED8"/>
    <w:rsid w:val="009F09EE"/>
    <w:rsid w:val="00A41764"/>
    <w:rsid w:val="00A668C3"/>
    <w:rsid w:val="00A70B34"/>
    <w:rsid w:val="00A86EFE"/>
    <w:rsid w:val="00B26838"/>
    <w:rsid w:val="00BA095F"/>
    <w:rsid w:val="00BA1333"/>
    <w:rsid w:val="00BD62F5"/>
    <w:rsid w:val="00BE4FD3"/>
    <w:rsid w:val="00CF76A2"/>
    <w:rsid w:val="00D14ADE"/>
    <w:rsid w:val="00D57F45"/>
    <w:rsid w:val="00D84159"/>
    <w:rsid w:val="00DB777A"/>
    <w:rsid w:val="00E00027"/>
    <w:rsid w:val="00E102DD"/>
    <w:rsid w:val="00E53B55"/>
    <w:rsid w:val="00E93CFF"/>
    <w:rsid w:val="00EF1470"/>
    <w:rsid w:val="00F93B60"/>
    <w:rsid w:val="00FC40B8"/>
    <w:rsid w:val="0B47513F"/>
    <w:rsid w:val="15456257"/>
    <w:rsid w:val="386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984</Characters>
  <Lines>8</Lines>
  <Paragraphs>2</Paragraphs>
  <TotalTime>61</TotalTime>
  <ScaleCrop>false</ScaleCrop>
  <LinksUpToDate>false</LinksUpToDate>
  <CharactersWithSpaces>1154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2021-04-25T01:54:00Z</dcterms:created>
  <dc:creator>xb21cn</dc:creator>
  <cp:lastModifiedBy>李昂</cp:lastModifiedBy>
  <dcterms:modified xsi:type="dcterms:W3CDTF">2021-04-28T08:08:15Z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7CD81EA2A0AC4F6BBB0DD3EB1C4EA1BE</vt:lpwstr>
  </property>
</Properties>
</file>