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E14" w:rsidRPr="000D5A0B" w:rsidRDefault="00BC6E14" w:rsidP="00720193">
      <w:pPr>
        <w:rPr>
          <w:rFonts w:ascii="仿宋_GB2312" w:eastAsia="仿宋_GB2312" w:hint="eastAsia"/>
          <w:sz w:val="28"/>
          <w:szCs w:val="28"/>
        </w:rPr>
      </w:pPr>
      <w:r w:rsidRPr="000D5A0B">
        <w:rPr>
          <w:rFonts w:ascii="仿宋_GB2312" w:eastAsia="仿宋_GB2312" w:hint="eastAsia"/>
          <w:sz w:val="28"/>
          <w:szCs w:val="28"/>
        </w:rPr>
        <w:t>附件2</w:t>
      </w:r>
    </w:p>
    <w:p w:rsidR="00BC6E14" w:rsidRPr="000D5A0B" w:rsidRDefault="00BC6E14" w:rsidP="001F5685">
      <w:pPr>
        <w:spacing w:afterLines="100" w:after="312"/>
        <w:jc w:val="center"/>
        <w:rPr>
          <w:rFonts w:ascii="仿宋_GB2312" w:eastAsia="仿宋_GB2312" w:hint="eastAsia"/>
          <w:noProof/>
          <w:sz w:val="32"/>
          <w:szCs w:val="32"/>
        </w:rPr>
      </w:pPr>
      <w:r w:rsidRPr="000D5A0B">
        <w:rPr>
          <w:rFonts w:ascii="仿宋_GB2312" w:eastAsia="仿宋_GB2312" w:hint="eastAsia"/>
          <w:noProof/>
          <w:sz w:val="32"/>
          <w:szCs w:val="32"/>
        </w:rPr>
        <w:t>第三届中俄创新对话报名回执</w:t>
      </w:r>
    </w:p>
    <w:tbl>
      <w:tblPr>
        <w:tblStyle w:val="a5"/>
        <w:tblW w:w="0" w:type="auto"/>
        <w:tblInd w:w="250" w:type="dxa"/>
        <w:tblLook w:val="04A0" w:firstRow="1" w:lastRow="0" w:firstColumn="1" w:lastColumn="0" w:noHBand="0" w:noVBand="1"/>
      </w:tblPr>
      <w:tblGrid>
        <w:gridCol w:w="1559"/>
        <w:gridCol w:w="2451"/>
        <w:gridCol w:w="2369"/>
        <w:gridCol w:w="1797"/>
      </w:tblGrid>
      <w:tr w:rsidR="00BC6E14" w:rsidRPr="00531522" w:rsidTr="00531522">
        <w:tc>
          <w:tcPr>
            <w:tcW w:w="1559" w:type="dxa"/>
            <w:vAlign w:val="center"/>
          </w:tcPr>
          <w:p w:rsidR="00BC6E14" w:rsidRPr="00531522" w:rsidRDefault="00BC6E14" w:rsidP="00BC6E14">
            <w:pPr>
              <w:spacing w:line="360" w:lineRule="auto"/>
              <w:jc w:val="center"/>
              <w:rPr>
                <w:rFonts w:ascii="仿宋_GB2312" w:eastAsia="仿宋_GB2312" w:hint="eastAsia"/>
                <w:sz w:val="24"/>
                <w:szCs w:val="24"/>
              </w:rPr>
            </w:pPr>
            <w:r w:rsidRPr="00531522">
              <w:rPr>
                <w:rFonts w:ascii="仿宋_GB2312" w:eastAsia="仿宋_GB2312" w:hint="eastAsia"/>
                <w:sz w:val="24"/>
                <w:szCs w:val="24"/>
              </w:rPr>
              <w:t>单位名称</w:t>
            </w:r>
          </w:p>
        </w:tc>
        <w:tc>
          <w:tcPr>
            <w:tcW w:w="2451" w:type="dxa"/>
            <w:vAlign w:val="center"/>
          </w:tcPr>
          <w:p w:rsidR="00BC6E14" w:rsidRPr="00531522" w:rsidRDefault="00BC6E14" w:rsidP="00BC6E14">
            <w:pPr>
              <w:spacing w:line="360" w:lineRule="auto"/>
              <w:jc w:val="center"/>
              <w:rPr>
                <w:rFonts w:ascii="仿宋_GB2312" w:eastAsia="仿宋_GB2312" w:hint="eastAsia"/>
                <w:sz w:val="24"/>
                <w:szCs w:val="24"/>
              </w:rPr>
            </w:pPr>
          </w:p>
        </w:tc>
        <w:tc>
          <w:tcPr>
            <w:tcW w:w="2369" w:type="dxa"/>
            <w:vAlign w:val="center"/>
          </w:tcPr>
          <w:p w:rsidR="00BC6E14" w:rsidRPr="00531522" w:rsidRDefault="00BC6E14" w:rsidP="00BC6E14">
            <w:pPr>
              <w:spacing w:line="360" w:lineRule="auto"/>
              <w:jc w:val="center"/>
              <w:rPr>
                <w:rFonts w:ascii="仿宋_GB2312" w:eastAsia="仿宋_GB2312" w:hint="eastAsia"/>
                <w:sz w:val="24"/>
                <w:szCs w:val="24"/>
              </w:rPr>
            </w:pPr>
            <w:r w:rsidRPr="00531522">
              <w:rPr>
                <w:rFonts w:ascii="仿宋_GB2312" w:eastAsia="仿宋_GB2312" w:hint="eastAsia"/>
                <w:sz w:val="24"/>
                <w:szCs w:val="24"/>
              </w:rPr>
              <w:t>参会人数</w:t>
            </w:r>
          </w:p>
          <w:p w:rsidR="00BC6E14" w:rsidRPr="00531522" w:rsidRDefault="00BC6E14" w:rsidP="00BC6E14">
            <w:pPr>
              <w:spacing w:line="360" w:lineRule="auto"/>
              <w:jc w:val="center"/>
              <w:rPr>
                <w:rFonts w:ascii="仿宋_GB2312" w:eastAsia="仿宋_GB2312" w:hint="eastAsia"/>
                <w:sz w:val="24"/>
                <w:szCs w:val="24"/>
              </w:rPr>
            </w:pPr>
            <w:r w:rsidRPr="00531522">
              <w:rPr>
                <w:rFonts w:ascii="仿宋_GB2312" w:eastAsia="仿宋_GB2312" w:hint="eastAsia"/>
                <w:sz w:val="24"/>
                <w:szCs w:val="24"/>
              </w:rPr>
              <w:t>（每个单位或机构不超过2人）</w:t>
            </w:r>
          </w:p>
        </w:tc>
        <w:tc>
          <w:tcPr>
            <w:tcW w:w="1797" w:type="dxa"/>
            <w:vAlign w:val="center"/>
          </w:tcPr>
          <w:p w:rsidR="00BC6E14" w:rsidRPr="00531522" w:rsidRDefault="00BC6E14" w:rsidP="00BC6E14">
            <w:pPr>
              <w:spacing w:line="360" w:lineRule="auto"/>
              <w:jc w:val="center"/>
              <w:rPr>
                <w:rFonts w:ascii="仿宋_GB2312" w:eastAsia="仿宋_GB2312" w:hint="eastAsia"/>
                <w:sz w:val="24"/>
                <w:szCs w:val="24"/>
              </w:rPr>
            </w:pPr>
          </w:p>
        </w:tc>
      </w:tr>
      <w:tr w:rsidR="00BC6E14" w:rsidRPr="00531522" w:rsidTr="00531522">
        <w:tc>
          <w:tcPr>
            <w:tcW w:w="1559" w:type="dxa"/>
            <w:vAlign w:val="center"/>
          </w:tcPr>
          <w:p w:rsidR="00BC6E14" w:rsidRPr="00531522" w:rsidRDefault="00BC6E14" w:rsidP="00BC6E14">
            <w:pPr>
              <w:spacing w:line="360" w:lineRule="auto"/>
              <w:jc w:val="center"/>
              <w:rPr>
                <w:rFonts w:ascii="仿宋_GB2312" w:eastAsia="仿宋_GB2312" w:hint="eastAsia"/>
                <w:sz w:val="24"/>
                <w:szCs w:val="24"/>
              </w:rPr>
            </w:pPr>
            <w:r w:rsidRPr="00531522">
              <w:rPr>
                <w:rFonts w:ascii="仿宋_GB2312" w:eastAsia="仿宋_GB2312" w:hint="eastAsia"/>
                <w:sz w:val="24"/>
                <w:szCs w:val="24"/>
              </w:rPr>
              <w:t>姓名</w:t>
            </w:r>
          </w:p>
        </w:tc>
        <w:tc>
          <w:tcPr>
            <w:tcW w:w="2451" w:type="dxa"/>
            <w:vAlign w:val="center"/>
          </w:tcPr>
          <w:p w:rsidR="00BC6E14" w:rsidRPr="00531522" w:rsidRDefault="00BC6E14" w:rsidP="00BC6E14">
            <w:pPr>
              <w:spacing w:line="360" w:lineRule="auto"/>
              <w:jc w:val="center"/>
              <w:rPr>
                <w:rFonts w:ascii="仿宋_GB2312" w:eastAsia="仿宋_GB2312" w:hint="eastAsia"/>
                <w:sz w:val="24"/>
                <w:szCs w:val="24"/>
              </w:rPr>
            </w:pPr>
            <w:r w:rsidRPr="00531522">
              <w:rPr>
                <w:rFonts w:ascii="仿宋_GB2312" w:eastAsia="仿宋_GB2312" w:hint="eastAsia"/>
                <w:sz w:val="24"/>
                <w:szCs w:val="24"/>
              </w:rPr>
              <w:t>职务</w:t>
            </w:r>
          </w:p>
        </w:tc>
        <w:tc>
          <w:tcPr>
            <w:tcW w:w="4166" w:type="dxa"/>
            <w:gridSpan w:val="2"/>
            <w:vAlign w:val="center"/>
          </w:tcPr>
          <w:p w:rsidR="00BC6E14" w:rsidRPr="00531522" w:rsidRDefault="00BC6E14" w:rsidP="00BC6E14">
            <w:pPr>
              <w:spacing w:line="360" w:lineRule="auto"/>
              <w:jc w:val="center"/>
              <w:rPr>
                <w:rFonts w:ascii="仿宋_GB2312" w:eastAsia="仿宋_GB2312" w:hint="eastAsia"/>
                <w:sz w:val="24"/>
                <w:szCs w:val="24"/>
              </w:rPr>
            </w:pPr>
            <w:r w:rsidRPr="00531522">
              <w:rPr>
                <w:rFonts w:ascii="仿宋_GB2312" w:eastAsia="仿宋_GB2312" w:hint="eastAsia"/>
                <w:sz w:val="24"/>
                <w:szCs w:val="24"/>
              </w:rPr>
              <w:t>联系电话（手机）</w:t>
            </w:r>
          </w:p>
        </w:tc>
      </w:tr>
      <w:tr w:rsidR="00BC6E14" w:rsidRPr="00531522" w:rsidTr="00531522">
        <w:tc>
          <w:tcPr>
            <w:tcW w:w="1559" w:type="dxa"/>
          </w:tcPr>
          <w:p w:rsidR="00BC6E14" w:rsidRPr="00531522" w:rsidRDefault="00BC6E14" w:rsidP="00BC6E14">
            <w:pPr>
              <w:spacing w:line="360" w:lineRule="auto"/>
              <w:rPr>
                <w:rFonts w:ascii="仿宋_GB2312" w:eastAsia="仿宋_GB2312" w:hint="eastAsia"/>
                <w:sz w:val="24"/>
                <w:szCs w:val="24"/>
              </w:rPr>
            </w:pPr>
          </w:p>
        </w:tc>
        <w:tc>
          <w:tcPr>
            <w:tcW w:w="2451" w:type="dxa"/>
          </w:tcPr>
          <w:p w:rsidR="00BC6E14" w:rsidRPr="00531522" w:rsidRDefault="00BC6E14" w:rsidP="00BC6E14">
            <w:pPr>
              <w:spacing w:line="360" w:lineRule="auto"/>
              <w:rPr>
                <w:rFonts w:ascii="仿宋_GB2312" w:eastAsia="仿宋_GB2312" w:hint="eastAsia"/>
                <w:sz w:val="24"/>
                <w:szCs w:val="24"/>
              </w:rPr>
            </w:pPr>
          </w:p>
        </w:tc>
        <w:tc>
          <w:tcPr>
            <w:tcW w:w="2369" w:type="dxa"/>
          </w:tcPr>
          <w:p w:rsidR="00BC6E14" w:rsidRPr="00531522" w:rsidRDefault="00BC6E14" w:rsidP="00BC6E14">
            <w:pPr>
              <w:spacing w:line="360" w:lineRule="auto"/>
              <w:rPr>
                <w:rFonts w:ascii="仿宋_GB2312" w:eastAsia="仿宋_GB2312" w:hint="eastAsia"/>
                <w:sz w:val="24"/>
                <w:szCs w:val="24"/>
              </w:rPr>
            </w:pPr>
          </w:p>
        </w:tc>
        <w:tc>
          <w:tcPr>
            <w:tcW w:w="1797" w:type="dxa"/>
          </w:tcPr>
          <w:p w:rsidR="00BC6E14" w:rsidRPr="00531522" w:rsidRDefault="00BC6E14" w:rsidP="00BC6E14">
            <w:pPr>
              <w:spacing w:line="360" w:lineRule="auto"/>
              <w:rPr>
                <w:rFonts w:ascii="仿宋_GB2312" w:eastAsia="仿宋_GB2312" w:hint="eastAsia"/>
                <w:sz w:val="24"/>
                <w:szCs w:val="24"/>
              </w:rPr>
            </w:pPr>
          </w:p>
        </w:tc>
      </w:tr>
      <w:tr w:rsidR="00BC6E14" w:rsidRPr="00531522" w:rsidTr="00531522">
        <w:tc>
          <w:tcPr>
            <w:tcW w:w="1559" w:type="dxa"/>
          </w:tcPr>
          <w:p w:rsidR="00BC6E14" w:rsidRPr="00531522" w:rsidRDefault="00BC6E14" w:rsidP="00BC6E14">
            <w:pPr>
              <w:spacing w:line="360" w:lineRule="auto"/>
              <w:rPr>
                <w:rFonts w:ascii="仿宋_GB2312" w:eastAsia="仿宋_GB2312" w:hint="eastAsia"/>
                <w:sz w:val="24"/>
                <w:szCs w:val="24"/>
              </w:rPr>
            </w:pPr>
          </w:p>
        </w:tc>
        <w:tc>
          <w:tcPr>
            <w:tcW w:w="2451" w:type="dxa"/>
          </w:tcPr>
          <w:p w:rsidR="00BC6E14" w:rsidRPr="00531522" w:rsidRDefault="00BC6E14" w:rsidP="00BC6E14">
            <w:pPr>
              <w:spacing w:line="360" w:lineRule="auto"/>
              <w:rPr>
                <w:rFonts w:ascii="仿宋_GB2312" w:eastAsia="仿宋_GB2312" w:hint="eastAsia"/>
                <w:sz w:val="24"/>
                <w:szCs w:val="24"/>
              </w:rPr>
            </w:pPr>
          </w:p>
        </w:tc>
        <w:tc>
          <w:tcPr>
            <w:tcW w:w="2369" w:type="dxa"/>
          </w:tcPr>
          <w:p w:rsidR="00BC6E14" w:rsidRPr="00531522" w:rsidRDefault="00BC6E14" w:rsidP="00BC6E14">
            <w:pPr>
              <w:spacing w:line="360" w:lineRule="auto"/>
              <w:rPr>
                <w:rFonts w:ascii="仿宋_GB2312" w:eastAsia="仿宋_GB2312" w:hint="eastAsia"/>
                <w:sz w:val="24"/>
                <w:szCs w:val="24"/>
              </w:rPr>
            </w:pPr>
          </w:p>
        </w:tc>
        <w:tc>
          <w:tcPr>
            <w:tcW w:w="1797" w:type="dxa"/>
          </w:tcPr>
          <w:p w:rsidR="00BC6E14" w:rsidRPr="00531522" w:rsidRDefault="00BC6E14" w:rsidP="00BC6E14">
            <w:pPr>
              <w:spacing w:line="360" w:lineRule="auto"/>
              <w:rPr>
                <w:rFonts w:ascii="仿宋_GB2312" w:eastAsia="仿宋_GB2312" w:hint="eastAsia"/>
                <w:sz w:val="24"/>
                <w:szCs w:val="24"/>
              </w:rPr>
            </w:pPr>
          </w:p>
        </w:tc>
      </w:tr>
      <w:tr w:rsidR="00BC6E14" w:rsidRPr="00531522" w:rsidTr="00531522">
        <w:tc>
          <w:tcPr>
            <w:tcW w:w="1559" w:type="dxa"/>
            <w:vAlign w:val="center"/>
          </w:tcPr>
          <w:p w:rsidR="00BC6E14" w:rsidRPr="00531522" w:rsidRDefault="00BC6E14" w:rsidP="00BD24DD">
            <w:pPr>
              <w:spacing w:line="360" w:lineRule="auto"/>
              <w:jc w:val="center"/>
              <w:rPr>
                <w:rFonts w:ascii="仿宋_GB2312" w:eastAsia="仿宋_GB2312" w:hint="eastAsia"/>
                <w:sz w:val="24"/>
                <w:szCs w:val="24"/>
              </w:rPr>
            </w:pPr>
            <w:r w:rsidRPr="00531522">
              <w:rPr>
                <w:rFonts w:ascii="仿宋_GB2312" w:eastAsia="仿宋_GB2312" w:hint="eastAsia"/>
                <w:sz w:val="24"/>
                <w:szCs w:val="24"/>
              </w:rPr>
              <w:t>备注</w:t>
            </w:r>
          </w:p>
          <w:p w:rsidR="00BC6E14" w:rsidRPr="00531522" w:rsidRDefault="00BC6E14" w:rsidP="001A7A77">
            <w:pPr>
              <w:spacing w:line="360" w:lineRule="auto"/>
              <w:rPr>
                <w:rFonts w:ascii="仿宋_GB2312" w:eastAsia="仿宋_GB2312" w:hint="eastAsia"/>
                <w:sz w:val="24"/>
                <w:szCs w:val="24"/>
              </w:rPr>
            </w:pPr>
            <w:r w:rsidRPr="00531522">
              <w:rPr>
                <w:rFonts w:ascii="仿宋_GB2312" w:eastAsia="仿宋_GB2312" w:hint="eastAsia"/>
                <w:sz w:val="24"/>
                <w:szCs w:val="24"/>
              </w:rPr>
              <w:t>（请务必勾选。如空缺将视为选择“否”）</w:t>
            </w:r>
          </w:p>
        </w:tc>
        <w:tc>
          <w:tcPr>
            <w:tcW w:w="6617" w:type="dxa"/>
            <w:gridSpan w:val="3"/>
          </w:tcPr>
          <w:p w:rsidR="00BC6E14" w:rsidRPr="00531522" w:rsidRDefault="00BC6E14" w:rsidP="00BC6E14">
            <w:pPr>
              <w:spacing w:line="360" w:lineRule="auto"/>
              <w:rPr>
                <w:rFonts w:ascii="仿宋_GB2312" w:eastAsia="仿宋_GB2312" w:hint="eastAsia"/>
                <w:sz w:val="24"/>
                <w:szCs w:val="24"/>
              </w:rPr>
            </w:pPr>
            <w:r w:rsidRPr="00531522">
              <w:rPr>
                <w:rFonts w:ascii="仿宋_GB2312" w:eastAsia="仿宋_GB2312" w:hint="eastAsia"/>
                <w:sz w:val="24"/>
                <w:szCs w:val="24"/>
              </w:rPr>
              <w:t>1.参会单位类型</w:t>
            </w:r>
          </w:p>
          <w:p w:rsidR="00BC6E14" w:rsidRPr="00531522" w:rsidRDefault="00BC6E14" w:rsidP="00531522">
            <w:pPr>
              <w:spacing w:line="360" w:lineRule="auto"/>
              <w:ind w:firstLineChars="50" w:firstLine="120"/>
              <w:rPr>
                <w:rFonts w:ascii="仿宋_GB2312" w:eastAsia="仿宋_GB2312" w:hint="eastAsia"/>
                <w:sz w:val="24"/>
                <w:szCs w:val="24"/>
              </w:rPr>
            </w:pPr>
            <w:r w:rsidRPr="00531522">
              <w:rPr>
                <w:rFonts w:ascii="仿宋_GB2312" w:eastAsia="仿宋_GB2312" w:hAnsiTheme="minorEastAsia" w:hint="eastAsia"/>
                <w:sz w:val="24"/>
                <w:szCs w:val="24"/>
              </w:rPr>
              <w:t>□</w:t>
            </w:r>
            <w:r w:rsidRPr="00531522">
              <w:rPr>
                <w:rFonts w:ascii="仿宋_GB2312" w:eastAsia="仿宋_GB2312" w:hint="eastAsia"/>
                <w:sz w:val="24"/>
                <w:szCs w:val="24"/>
              </w:rPr>
              <w:t xml:space="preserve">科技主管部门  </w:t>
            </w:r>
            <w:r w:rsidRPr="00531522">
              <w:rPr>
                <w:rFonts w:ascii="仿宋_GB2312" w:eastAsia="仿宋_GB2312" w:hAnsiTheme="minorEastAsia" w:hint="eastAsia"/>
                <w:sz w:val="24"/>
                <w:szCs w:val="24"/>
              </w:rPr>
              <w:t>□</w:t>
            </w:r>
            <w:r w:rsidRPr="00531522">
              <w:rPr>
                <w:rFonts w:ascii="仿宋_GB2312" w:eastAsia="仿宋_GB2312" w:hint="eastAsia"/>
                <w:sz w:val="24"/>
                <w:szCs w:val="24"/>
              </w:rPr>
              <w:t xml:space="preserve">高校  </w:t>
            </w:r>
            <w:r w:rsidRPr="00531522">
              <w:rPr>
                <w:rFonts w:ascii="仿宋_GB2312" w:eastAsia="仿宋_GB2312" w:hAnsiTheme="minorEastAsia" w:hint="eastAsia"/>
                <w:sz w:val="24"/>
                <w:szCs w:val="24"/>
              </w:rPr>
              <w:t>□</w:t>
            </w:r>
            <w:r w:rsidRPr="00531522">
              <w:rPr>
                <w:rFonts w:ascii="仿宋_GB2312" w:eastAsia="仿宋_GB2312" w:hint="eastAsia"/>
                <w:sz w:val="24"/>
                <w:szCs w:val="24"/>
              </w:rPr>
              <w:t xml:space="preserve">科研院所  </w:t>
            </w:r>
            <w:r w:rsidRPr="00531522">
              <w:rPr>
                <w:rFonts w:ascii="仿宋_GB2312" w:eastAsia="仿宋_GB2312" w:hAnsiTheme="minorEastAsia" w:hint="eastAsia"/>
                <w:sz w:val="24"/>
                <w:szCs w:val="24"/>
              </w:rPr>
              <w:t>□</w:t>
            </w:r>
            <w:r w:rsidRPr="00531522">
              <w:rPr>
                <w:rFonts w:ascii="仿宋_GB2312" w:eastAsia="仿宋_GB2312" w:hint="eastAsia"/>
                <w:sz w:val="24"/>
                <w:szCs w:val="24"/>
              </w:rPr>
              <w:t>企业</w:t>
            </w:r>
          </w:p>
          <w:p w:rsidR="00BC6E14" w:rsidRPr="00531522" w:rsidRDefault="00BC6E14" w:rsidP="00BC6E14">
            <w:pPr>
              <w:spacing w:line="360" w:lineRule="auto"/>
              <w:rPr>
                <w:rFonts w:ascii="仿宋_GB2312" w:eastAsia="仿宋_GB2312" w:hint="eastAsia"/>
                <w:sz w:val="24"/>
                <w:szCs w:val="24"/>
              </w:rPr>
            </w:pPr>
            <w:r w:rsidRPr="00531522">
              <w:rPr>
                <w:rFonts w:ascii="仿宋_GB2312" w:eastAsia="仿宋_GB2312" w:hint="eastAsia"/>
                <w:sz w:val="24"/>
                <w:szCs w:val="24"/>
              </w:rPr>
              <w:t>2.是否参加相关活动</w:t>
            </w:r>
          </w:p>
          <w:p w:rsidR="00BC6E14" w:rsidRPr="00531522" w:rsidRDefault="00BC6E14" w:rsidP="00BC6E14">
            <w:pPr>
              <w:spacing w:line="360" w:lineRule="auto"/>
              <w:rPr>
                <w:rFonts w:ascii="仿宋_GB2312" w:eastAsia="仿宋_GB2312" w:hint="eastAsia"/>
                <w:sz w:val="24"/>
                <w:szCs w:val="24"/>
              </w:rPr>
            </w:pPr>
            <w:r w:rsidRPr="00531522">
              <w:rPr>
                <w:rFonts w:ascii="仿宋_GB2312" w:eastAsia="仿宋_GB2312" w:hint="eastAsia"/>
                <w:sz w:val="24"/>
                <w:szCs w:val="24"/>
              </w:rPr>
              <w:t xml:space="preserve">第三届中俄创新对话主旨交流    </w:t>
            </w:r>
            <w:r w:rsidRPr="00531522">
              <w:rPr>
                <w:rFonts w:ascii="仿宋_GB2312" w:eastAsia="仿宋_GB2312" w:hAnsiTheme="minorEastAsia" w:hint="eastAsia"/>
                <w:sz w:val="24"/>
                <w:szCs w:val="24"/>
              </w:rPr>
              <w:t>□</w:t>
            </w:r>
            <w:r w:rsidRPr="00531522">
              <w:rPr>
                <w:rFonts w:ascii="仿宋_GB2312" w:eastAsia="仿宋_GB2312" w:hint="eastAsia"/>
                <w:sz w:val="24"/>
                <w:szCs w:val="24"/>
              </w:rPr>
              <w:t xml:space="preserve">是    </w:t>
            </w:r>
            <w:r w:rsidRPr="00531522">
              <w:rPr>
                <w:rFonts w:ascii="仿宋_GB2312" w:eastAsia="仿宋_GB2312" w:hAnsiTheme="minorEastAsia" w:hint="eastAsia"/>
                <w:sz w:val="24"/>
                <w:szCs w:val="24"/>
              </w:rPr>
              <w:t>□</w:t>
            </w:r>
            <w:r w:rsidRPr="00531522">
              <w:rPr>
                <w:rFonts w:ascii="仿宋_GB2312" w:eastAsia="仿宋_GB2312" w:hint="eastAsia"/>
                <w:sz w:val="24"/>
                <w:szCs w:val="24"/>
              </w:rPr>
              <w:t>否</w:t>
            </w:r>
          </w:p>
          <w:p w:rsidR="00BC6E14" w:rsidRPr="00531522" w:rsidRDefault="00BC6E14" w:rsidP="00BC6E14">
            <w:pPr>
              <w:spacing w:line="360" w:lineRule="auto"/>
              <w:rPr>
                <w:rFonts w:ascii="仿宋_GB2312" w:eastAsia="仿宋_GB2312" w:hint="eastAsia"/>
                <w:sz w:val="24"/>
                <w:szCs w:val="24"/>
              </w:rPr>
            </w:pPr>
            <w:r w:rsidRPr="00531522">
              <w:rPr>
                <w:rFonts w:ascii="仿宋_GB2312" w:eastAsia="仿宋_GB2312" w:hint="eastAsia"/>
                <w:sz w:val="24"/>
                <w:szCs w:val="24"/>
              </w:rPr>
              <w:t>中俄创新创业大赛</w:t>
            </w:r>
            <w:r w:rsidR="0098794F" w:rsidRPr="00531522">
              <w:rPr>
                <w:rFonts w:ascii="仿宋_GB2312" w:eastAsia="仿宋_GB2312" w:hint="eastAsia"/>
                <w:sz w:val="24"/>
                <w:szCs w:val="24"/>
              </w:rPr>
              <w:t xml:space="preserve">              </w:t>
            </w:r>
            <w:r w:rsidR="0098794F" w:rsidRPr="00531522">
              <w:rPr>
                <w:rFonts w:ascii="仿宋_GB2312" w:eastAsia="仿宋_GB2312" w:hAnsiTheme="minorEastAsia" w:hint="eastAsia"/>
                <w:sz w:val="24"/>
                <w:szCs w:val="24"/>
              </w:rPr>
              <w:t>□</w:t>
            </w:r>
            <w:r w:rsidR="0098794F" w:rsidRPr="00531522">
              <w:rPr>
                <w:rFonts w:ascii="仿宋_GB2312" w:eastAsia="仿宋_GB2312" w:hint="eastAsia"/>
                <w:sz w:val="24"/>
                <w:szCs w:val="24"/>
              </w:rPr>
              <w:t xml:space="preserve">是    </w:t>
            </w:r>
            <w:r w:rsidR="0098794F" w:rsidRPr="00531522">
              <w:rPr>
                <w:rFonts w:ascii="仿宋_GB2312" w:eastAsia="仿宋_GB2312" w:hAnsiTheme="minorEastAsia" w:hint="eastAsia"/>
                <w:sz w:val="24"/>
                <w:szCs w:val="24"/>
              </w:rPr>
              <w:t>□</w:t>
            </w:r>
            <w:r w:rsidR="0098794F" w:rsidRPr="00531522">
              <w:rPr>
                <w:rFonts w:ascii="仿宋_GB2312" w:eastAsia="仿宋_GB2312" w:hint="eastAsia"/>
                <w:sz w:val="24"/>
                <w:szCs w:val="24"/>
              </w:rPr>
              <w:t>否</w:t>
            </w:r>
          </w:p>
          <w:p w:rsidR="00BC6E14" w:rsidRPr="00531522" w:rsidRDefault="00BC6E14" w:rsidP="00BC6E14">
            <w:pPr>
              <w:spacing w:line="360" w:lineRule="auto"/>
              <w:rPr>
                <w:rFonts w:ascii="仿宋_GB2312" w:eastAsia="仿宋_GB2312" w:hint="eastAsia"/>
                <w:sz w:val="24"/>
                <w:szCs w:val="24"/>
              </w:rPr>
            </w:pPr>
            <w:r w:rsidRPr="00531522">
              <w:rPr>
                <w:rFonts w:ascii="仿宋_GB2312" w:eastAsia="仿宋_GB2312" w:hint="eastAsia"/>
                <w:sz w:val="24"/>
                <w:szCs w:val="24"/>
              </w:rPr>
              <w:t>项目对接会</w:t>
            </w:r>
            <w:r w:rsidR="0098794F" w:rsidRPr="00531522">
              <w:rPr>
                <w:rFonts w:ascii="仿宋_GB2312" w:eastAsia="仿宋_GB2312" w:hint="eastAsia"/>
                <w:sz w:val="24"/>
                <w:szCs w:val="24"/>
              </w:rPr>
              <w:t xml:space="preserve">                    </w:t>
            </w:r>
            <w:r w:rsidR="0098794F" w:rsidRPr="00531522">
              <w:rPr>
                <w:rFonts w:ascii="仿宋_GB2312" w:eastAsia="仿宋_GB2312" w:hAnsiTheme="minorEastAsia" w:hint="eastAsia"/>
                <w:sz w:val="24"/>
                <w:szCs w:val="24"/>
              </w:rPr>
              <w:t>□</w:t>
            </w:r>
            <w:r w:rsidR="0098794F" w:rsidRPr="00531522">
              <w:rPr>
                <w:rFonts w:ascii="仿宋_GB2312" w:eastAsia="仿宋_GB2312" w:hint="eastAsia"/>
                <w:sz w:val="24"/>
                <w:szCs w:val="24"/>
              </w:rPr>
              <w:t xml:space="preserve">是    </w:t>
            </w:r>
            <w:r w:rsidR="0098794F" w:rsidRPr="00531522">
              <w:rPr>
                <w:rFonts w:ascii="仿宋_GB2312" w:eastAsia="仿宋_GB2312" w:hAnsiTheme="minorEastAsia" w:hint="eastAsia"/>
                <w:sz w:val="24"/>
                <w:szCs w:val="24"/>
              </w:rPr>
              <w:t>□</w:t>
            </w:r>
            <w:r w:rsidR="0098794F" w:rsidRPr="00531522">
              <w:rPr>
                <w:rFonts w:ascii="仿宋_GB2312" w:eastAsia="仿宋_GB2312" w:hint="eastAsia"/>
                <w:sz w:val="24"/>
                <w:szCs w:val="24"/>
              </w:rPr>
              <w:t>否</w:t>
            </w:r>
          </w:p>
          <w:p w:rsidR="00BC6E14" w:rsidRPr="00531522" w:rsidRDefault="00BC6E14" w:rsidP="00BC6E14">
            <w:pPr>
              <w:spacing w:line="360" w:lineRule="auto"/>
              <w:rPr>
                <w:rFonts w:ascii="仿宋_GB2312" w:eastAsia="仿宋_GB2312" w:hint="eastAsia"/>
                <w:sz w:val="24"/>
                <w:szCs w:val="24"/>
              </w:rPr>
            </w:pPr>
            <w:r w:rsidRPr="00531522">
              <w:rPr>
                <w:rFonts w:ascii="仿宋_GB2312" w:eastAsia="仿宋_GB2312" w:hint="eastAsia"/>
                <w:sz w:val="24"/>
                <w:szCs w:val="24"/>
              </w:rPr>
              <w:t>中俄创新投资合作论坛</w:t>
            </w:r>
            <w:r w:rsidR="0098794F" w:rsidRPr="00531522">
              <w:rPr>
                <w:rFonts w:ascii="仿宋_GB2312" w:eastAsia="仿宋_GB2312" w:hint="eastAsia"/>
                <w:sz w:val="24"/>
                <w:szCs w:val="24"/>
              </w:rPr>
              <w:t xml:space="preserve">          </w:t>
            </w:r>
            <w:r w:rsidR="0098794F" w:rsidRPr="00531522">
              <w:rPr>
                <w:rFonts w:ascii="仿宋_GB2312" w:eastAsia="仿宋_GB2312" w:hAnsiTheme="minorEastAsia" w:hint="eastAsia"/>
                <w:sz w:val="24"/>
                <w:szCs w:val="24"/>
              </w:rPr>
              <w:t>□</w:t>
            </w:r>
            <w:r w:rsidR="0098794F" w:rsidRPr="00531522">
              <w:rPr>
                <w:rFonts w:ascii="仿宋_GB2312" w:eastAsia="仿宋_GB2312" w:hint="eastAsia"/>
                <w:sz w:val="24"/>
                <w:szCs w:val="24"/>
              </w:rPr>
              <w:t xml:space="preserve">是    </w:t>
            </w:r>
            <w:r w:rsidR="0098794F" w:rsidRPr="00531522">
              <w:rPr>
                <w:rFonts w:ascii="仿宋_GB2312" w:eastAsia="仿宋_GB2312" w:hAnsiTheme="minorEastAsia" w:hint="eastAsia"/>
                <w:sz w:val="24"/>
                <w:szCs w:val="24"/>
              </w:rPr>
              <w:t>□</w:t>
            </w:r>
            <w:r w:rsidR="0098794F" w:rsidRPr="00531522">
              <w:rPr>
                <w:rFonts w:ascii="仿宋_GB2312" w:eastAsia="仿宋_GB2312" w:hint="eastAsia"/>
                <w:sz w:val="24"/>
                <w:szCs w:val="24"/>
              </w:rPr>
              <w:t>否</w:t>
            </w:r>
          </w:p>
          <w:p w:rsidR="00BC6E14" w:rsidRPr="00531522" w:rsidRDefault="00BC6E14" w:rsidP="00BC6E14">
            <w:pPr>
              <w:spacing w:line="360" w:lineRule="auto"/>
              <w:rPr>
                <w:rFonts w:ascii="仿宋_GB2312" w:eastAsia="仿宋_GB2312" w:hint="eastAsia"/>
                <w:sz w:val="24"/>
                <w:szCs w:val="24"/>
              </w:rPr>
            </w:pPr>
            <w:r w:rsidRPr="00531522">
              <w:rPr>
                <w:rFonts w:ascii="仿宋_GB2312" w:eastAsia="仿宋_GB2312" w:hint="eastAsia"/>
                <w:sz w:val="24"/>
                <w:szCs w:val="24"/>
              </w:rPr>
              <w:t>3.是否有意在本届对话框架下签署项目合作协议</w:t>
            </w:r>
          </w:p>
          <w:p w:rsidR="0098794F" w:rsidRPr="00531522" w:rsidRDefault="0098794F" w:rsidP="0098794F">
            <w:pPr>
              <w:spacing w:line="360" w:lineRule="auto"/>
              <w:rPr>
                <w:rFonts w:ascii="仿宋_GB2312" w:eastAsia="仿宋_GB2312" w:hint="eastAsia"/>
                <w:sz w:val="24"/>
                <w:szCs w:val="24"/>
              </w:rPr>
            </w:pPr>
            <w:r w:rsidRPr="00531522">
              <w:rPr>
                <w:rFonts w:ascii="仿宋_GB2312" w:eastAsia="仿宋_GB2312" w:hAnsiTheme="minorEastAsia" w:hint="eastAsia"/>
                <w:sz w:val="24"/>
                <w:szCs w:val="24"/>
              </w:rPr>
              <w:t>□</w:t>
            </w:r>
            <w:r w:rsidRPr="00531522">
              <w:rPr>
                <w:rFonts w:ascii="仿宋_GB2312" w:eastAsia="仿宋_GB2312" w:hint="eastAsia"/>
                <w:sz w:val="24"/>
                <w:szCs w:val="24"/>
              </w:rPr>
              <w:t xml:space="preserve">是    </w:t>
            </w:r>
            <w:r w:rsidRPr="00531522">
              <w:rPr>
                <w:rFonts w:ascii="仿宋_GB2312" w:eastAsia="仿宋_GB2312" w:hAnsiTheme="minorEastAsia" w:hint="eastAsia"/>
                <w:sz w:val="24"/>
                <w:szCs w:val="24"/>
              </w:rPr>
              <w:t>□</w:t>
            </w:r>
            <w:r w:rsidRPr="00531522">
              <w:rPr>
                <w:rFonts w:ascii="仿宋_GB2312" w:eastAsia="仿宋_GB2312" w:hint="eastAsia"/>
                <w:sz w:val="24"/>
                <w:szCs w:val="24"/>
              </w:rPr>
              <w:t>否</w:t>
            </w:r>
          </w:p>
          <w:p w:rsidR="00BC6E14" w:rsidRPr="00531522" w:rsidRDefault="0098794F" w:rsidP="00BC6E14">
            <w:pPr>
              <w:spacing w:line="360" w:lineRule="auto"/>
              <w:rPr>
                <w:rFonts w:ascii="仿宋_GB2312" w:eastAsia="仿宋_GB2312" w:hint="eastAsia"/>
                <w:sz w:val="24"/>
                <w:szCs w:val="24"/>
              </w:rPr>
            </w:pPr>
            <w:r w:rsidRPr="00531522">
              <w:rPr>
                <w:rFonts w:ascii="仿宋_GB2312" w:eastAsia="仿宋_GB2312" w:hint="eastAsia"/>
                <w:sz w:val="24"/>
                <w:szCs w:val="24"/>
              </w:rPr>
              <w:t>（如有，请提供</w:t>
            </w:r>
            <w:proofErr w:type="gramStart"/>
            <w:r w:rsidRPr="00531522">
              <w:rPr>
                <w:rFonts w:ascii="仿宋_GB2312" w:eastAsia="仿宋_GB2312" w:hint="eastAsia"/>
                <w:sz w:val="24"/>
                <w:szCs w:val="24"/>
              </w:rPr>
              <w:t>拟签署</w:t>
            </w:r>
            <w:proofErr w:type="gramEnd"/>
            <w:r w:rsidRPr="00531522">
              <w:rPr>
                <w:rFonts w:ascii="仿宋_GB2312" w:eastAsia="仿宋_GB2312" w:hint="eastAsia"/>
                <w:sz w:val="24"/>
                <w:szCs w:val="24"/>
              </w:rPr>
              <w:t>协议名称、双方执行单位、协议主要内容等信息）</w:t>
            </w:r>
          </w:p>
          <w:p w:rsidR="0098794F" w:rsidRPr="00531522" w:rsidRDefault="0098794F" w:rsidP="00BC6E14">
            <w:pPr>
              <w:spacing w:line="360" w:lineRule="auto"/>
              <w:rPr>
                <w:rFonts w:ascii="仿宋_GB2312" w:eastAsia="仿宋_GB2312" w:hint="eastAsia"/>
                <w:sz w:val="24"/>
                <w:szCs w:val="24"/>
              </w:rPr>
            </w:pPr>
            <w:r w:rsidRPr="00531522">
              <w:rPr>
                <w:rFonts w:ascii="仿宋_GB2312" w:eastAsia="仿宋_GB2312" w:hint="eastAsia"/>
                <w:sz w:val="24"/>
                <w:szCs w:val="24"/>
              </w:rPr>
              <w:t>4.是否需要协助预定宾馆</w:t>
            </w:r>
          </w:p>
          <w:p w:rsidR="0098794F" w:rsidRPr="00531522" w:rsidRDefault="0098794F" w:rsidP="00BC6E14">
            <w:pPr>
              <w:spacing w:line="360" w:lineRule="auto"/>
              <w:rPr>
                <w:rFonts w:ascii="仿宋_GB2312" w:eastAsia="仿宋_GB2312" w:hint="eastAsia"/>
                <w:sz w:val="24"/>
                <w:szCs w:val="24"/>
              </w:rPr>
            </w:pPr>
            <w:r w:rsidRPr="00531522">
              <w:rPr>
                <w:rFonts w:ascii="仿宋_GB2312" w:eastAsia="仿宋_GB2312" w:hAnsiTheme="minorEastAsia" w:hint="eastAsia"/>
                <w:sz w:val="24"/>
                <w:szCs w:val="24"/>
              </w:rPr>
              <w:t>□</w:t>
            </w:r>
            <w:r w:rsidRPr="00531522">
              <w:rPr>
                <w:rFonts w:ascii="仿宋_GB2312" w:eastAsia="仿宋_GB2312" w:hint="eastAsia"/>
                <w:sz w:val="24"/>
                <w:szCs w:val="24"/>
              </w:rPr>
              <w:t xml:space="preserve">是    </w:t>
            </w:r>
            <w:r w:rsidRPr="00531522">
              <w:rPr>
                <w:rFonts w:ascii="仿宋_GB2312" w:eastAsia="仿宋_GB2312" w:hAnsiTheme="minorEastAsia" w:hint="eastAsia"/>
                <w:sz w:val="24"/>
                <w:szCs w:val="24"/>
              </w:rPr>
              <w:t>□</w:t>
            </w:r>
            <w:r w:rsidRPr="00531522">
              <w:rPr>
                <w:rFonts w:ascii="仿宋_GB2312" w:eastAsia="仿宋_GB2312" w:hint="eastAsia"/>
                <w:sz w:val="24"/>
                <w:szCs w:val="24"/>
              </w:rPr>
              <w:t>否</w:t>
            </w:r>
          </w:p>
        </w:tc>
      </w:tr>
    </w:tbl>
    <w:p w:rsidR="00BD24DD" w:rsidRDefault="00BD24DD" w:rsidP="00BD24DD">
      <w:pPr>
        <w:ind w:leftChars="202" w:left="424"/>
        <w:rPr>
          <w:rFonts w:ascii="仿宋_GB2312" w:eastAsia="仿宋_GB2312" w:hint="eastAsia"/>
          <w:sz w:val="24"/>
          <w:szCs w:val="24"/>
        </w:rPr>
      </w:pPr>
    </w:p>
    <w:p w:rsidR="00BC6E14" w:rsidRPr="00531522" w:rsidRDefault="0098794F" w:rsidP="00BD24DD">
      <w:pPr>
        <w:spacing w:line="360" w:lineRule="auto"/>
        <w:ind w:leftChars="202" w:left="424"/>
        <w:rPr>
          <w:rFonts w:ascii="仿宋_GB2312" w:eastAsia="仿宋_GB2312" w:hint="eastAsia"/>
          <w:sz w:val="24"/>
          <w:szCs w:val="24"/>
        </w:rPr>
      </w:pPr>
      <w:r w:rsidRPr="00531522">
        <w:rPr>
          <w:rFonts w:ascii="仿宋_GB2312" w:eastAsia="仿宋_GB2312" w:hint="eastAsia"/>
          <w:sz w:val="24"/>
          <w:szCs w:val="24"/>
        </w:rPr>
        <w:t>填表说明：</w:t>
      </w:r>
    </w:p>
    <w:p w:rsidR="0098794F" w:rsidRPr="000D5A0B" w:rsidRDefault="0098794F" w:rsidP="00BD24DD">
      <w:pPr>
        <w:spacing w:line="360" w:lineRule="auto"/>
        <w:ind w:leftChars="202" w:left="424" w:firstLineChars="200" w:firstLine="480"/>
        <w:rPr>
          <w:rFonts w:ascii="仿宋_GB2312" w:eastAsia="仿宋_GB2312" w:hint="eastAsia"/>
        </w:rPr>
      </w:pPr>
      <w:bookmarkStart w:id="0" w:name="_GoBack"/>
      <w:bookmarkEnd w:id="0"/>
      <w:r w:rsidRPr="00531522">
        <w:rPr>
          <w:rFonts w:ascii="仿宋_GB2312" w:eastAsia="仿宋_GB2312" w:hint="eastAsia"/>
          <w:sz w:val="24"/>
          <w:szCs w:val="24"/>
        </w:rPr>
        <w:t>该回执需通过推荐部门统一报送。推荐部门指报名单位所在省、自治区、直辖市或计划单列市的科技厅（委、局）、高新区管委会或报名单位所隶属的国务院各部委主管国际科技合作的有关司局等。</w:t>
      </w:r>
    </w:p>
    <w:sectPr w:rsidR="0098794F" w:rsidRPr="000D5A0B" w:rsidSect="001C7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2B"/>
    <w:rsid w:val="000A3A5A"/>
    <w:rsid w:val="000D5A0B"/>
    <w:rsid w:val="001A7A77"/>
    <w:rsid w:val="001C7115"/>
    <w:rsid w:val="001F5685"/>
    <w:rsid w:val="002F7D24"/>
    <w:rsid w:val="004163C2"/>
    <w:rsid w:val="0045773B"/>
    <w:rsid w:val="0047599C"/>
    <w:rsid w:val="00531522"/>
    <w:rsid w:val="006A332B"/>
    <w:rsid w:val="00720193"/>
    <w:rsid w:val="009421FE"/>
    <w:rsid w:val="0098794F"/>
    <w:rsid w:val="00BB3EA0"/>
    <w:rsid w:val="00BC6E14"/>
    <w:rsid w:val="00BD2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332B"/>
    <w:rPr>
      <w:sz w:val="18"/>
      <w:szCs w:val="18"/>
    </w:rPr>
  </w:style>
  <w:style w:type="character" w:customStyle="1" w:styleId="Char">
    <w:name w:val="批注框文本 Char"/>
    <w:basedOn w:val="a0"/>
    <w:link w:val="a3"/>
    <w:uiPriority w:val="99"/>
    <w:semiHidden/>
    <w:rsid w:val="006A332B"/>
    <w:rPr>
      <w:sz w:val="18"/>
      <w:szCs w:val="18"/>
    </w:rPr>
  </w:style>
  <w:style w:type="character" w:styleId="a4">
    <w:name w:val="Hyperlink"/>
    <w:basedOn w:val="a0"/>
    <w:uiPriority w:val="99"/>
    <w:unhideWhenUsed/>
    <w:rsid w:val="002F7D24"/>
    <w:rPr>
      <w:color w:val="0000FF" w:themeColor="hyperlink"/>
      <w:u w:val="single"/>
    </w:rPr>
  </w:style>
  <w:style w:type="table" w:styleId="a5">
    <w:name w:val="Table Grid"/>
    <w:basedOn w:val="a1"/>
    <w:uiPriority w:val="59"/>
    <w:rsid w:val="000A3A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332B"/>
    <w:rPr>
      <w:sz w:val="18"/>
      <w:szCs w:val="18"/>
    </w:rPr>
  </w:style>
  <w:style w:type="character" w:customStyle="1" w:styleId="Char">
    <w:name w:val="批注框文本 Char"/>
    <w:basedOn w:val="a0"/>
    <w:link w:val="a3"/>
    <w:uiPriority w:val="99"/>
    <w:semiHidden/>
    <w:rsid w:val="006A332B"/>
    <w:rPr>
      <w:sz w:val="18"/>
      <w:szCs w:val="18"/>
    </w:rPr>
  </w:style>
  <w:style w:type="character" w:styleId="a4">
    <w:name w:val="Hyperlink"/>
    <w:basedOn w:val="a0"/>
    <w:uiPriority w:val="99"/>
    <w:unhideWhenUsed/>
    <w:rsid w:val="002F7D24"/>
    <w:rPr>
      <w:color w:val="0000FF" w:themeColor="hyperlink"/>
      <w:u w:val="single"/>
    </w:rPr>
  </w:style>
  <w:style w:type="table" w:styleId="a5">
    <w:name w:val="Table Grid"/>
    <w:basedOn w:val="a1"/>
    <w:uiPriority w:val="59"/>
    <w:rsid w:val="000A3A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A543-132E-4266-8A7F-55617BBD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377</Characters>
  <Application>Microsoft Office Word</Application>
  <DocSecurity>0</DocSecurity>
  <Lines>3</Lines>
  <Paragraphs>1</Paragraphs>
  <ScaleCrop>false</ScaleCrop>
  <Company>Microsoft</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cxxcyjqc</cp:lastModifiedBy>
  <cp:revision>5</cp:revision>
  <dcterms:created xsi:type="dcterms:W3CDTF">2019-07-23T07:30:00Z</dcterms:created>
  <dcterms:modified xsi:type="dcterms:W3CDTF">2019-07-23T07:40:00Z</dcterms:modified>
</cp:coreProperties>
</file>