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B383A" w14:textId="77D4A4F9" w:rsidR="00FB613D" w:rsidRPr="00FB613D" w:rsidRDefault="00FB613D" w:rsidP="00FB613D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B613D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201</w:t>
      </w:r>
      <w:r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9</w:t>
      </w:r>
      <w:r w:rsidRPr="00FB613D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年省</w:t>
      </w:r>
      <w:proofErr w:type="gramStart"/>
      <w:r w:rsidRPr="00FB613D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科技厅</w:t>
      </w:r>
      <w:r w:rsidR="009C26F8" w:rsidRPr="009C26F8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省</w:t>
      </w:r>
      <w:r w:rsidR="00070F9B" w:rsidRPr="00070F9B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自然科学</w:t>
      </w:r>
      <w:proofErr w:type="gramEnd"/>
      <w:r w:rsidR="00070F9B" w:rsidRPr="00070F9B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基金评审服务</w:t>
      </w:r>
      <w:r w:rsidRPr="00FB613D">
        <w:rPr>
          <w:rFonts w:ascii="宋体" w:eastAsia="宋体" w:hAnsi="宋体" w:cs="宋体" w:hint="eastAsia"/>
          <w:color w:val="333333"/>
          <w:kern w:val="0"/>
          <w:sz w:val="44"/>
          <w:szCs w:val="44"/>
          <w:shd w:val="clear" w:color="auto" w:fill="FFFFFF"/>
        </w:rPr>
        <w:t>政府购买服务采购结果公告</w:t>
      </w:r>
    </w:p>
    <w:p w14:paraId="4508C8FC" w14:textId="77777777" w:rsidR="00FB613D" w:rsidRPr="00FB613D" w:rsidRDefault="00FB613D" w:rsidP="00FB613D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B613D">
        <w:rPr>
          <w:rFonts w:ascii="宋体" w:eastAsia="宋体" w:hAnsi="宋体" w:cs="宋体" w:hint="eastAsia"/>
          <w:color w:val="333333"/>
          <w:kern w:val="0"/>
          <w:sz w:val="44"/>
          <w:szCs w:val="44"/>
        </w:rPr>
        <w:t> </w:t>
      </w:r>
    </w:p>
    <w:p w14:paraId="7D13430F" w14:textId="380F2FB4" w:rsidR="00FB613D" w:rsidRPr="008E3284" w:rsidRDefault="00FB613D" w:rsidP="00FB613D">
      <w:pPr>
        <w:widowControl/>
        <w:shd w:val="clear" w:color="auto" w:fill="FFFFFF"/>
        <w:spacing w:line="540" w:lineRule="atLeast"/>
        <w:ind w:firstLine="64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辽宁省科学技术厅于2019年</w:t>
      </w:r>
      <w:r w:rsidR="00167B3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</w:t>
      </w:r>
      <w:r w:rsidR="00070F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</w:t>
      </w: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070F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16</w:t>
      </w: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日对此项目进行采购。根据《政府购买服务管理办法（暂行）》（财综［2014］96号）、《辽宁省政府购买服务暂行办法》（</w:t>
      </w:r>
      <w:proofErr w:type="gramStart"/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辽财综</w:t>
      </w:r>
      <w:proofErr w:type="gramEnd"/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［2015］945号）规定，现将采购结果公告如下：</w:t>
      </w:r>
    </w:p>
    <w:p w14:paraId="67009CA5" w14:textId="77777777" w:rsidR="00FB613D" w:rsidRPr="008E3284" w:rsidRDefault="00FB613D" w:rsidP="00FB613D">
      <w:pPr>
        <w:widowControl/>
        <w:shd w:val="clear" w:color="auto" w:fill="FFFFFF"/>
        <w:spacing w:line="540" w:lineRule="atLeast"/>
        <w:ind w:firstLine="320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1.采购人：辽宁省科学技术厅（地址：辽宁省沈阳市和平区三好街24号）</w:t>
      </w:r>
    </w:p>
    <w:p w14:paraId="1D864C12" w14:textId="77777777" w:rsidR="00FB613D" w:rsidRPr="008E3284" w:rsidRDefault="00FB613D" w:rsidP="00FB613D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联系电话：024-23983446</w:t>
      </w:r>
    </w:p>
    <w:p w14:paraId="11442844" w14:textId="77777777" w:rsidR="00070F9B" w:rsidRDefault="00FB613D" w:rsidP="00070F9B">
      <w:pPr>
        <w:widowControl/>
        <w:shd w:val="clear" w:color="auto" w:fill="FFFFFF"/>
        <w:spacing w:line="540" w:lineRule="atLeast"/>
        <w:ind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2.采购内容、要求：</w:t>
      </w:r>
      <w:r w:rsidR="00070F9B" w:rsidRPr="00070F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围绕全省自然科学基金计划，构建自然科学基金评审体系，组织全省行业专家开展优秀青年基金、博士科研启动基金、自然基金资助计划等自</w:t>
      </w:r>
      <w:bookmarkStart w:id="0" w:name="_GoBack"/>
      <w:bookmarkEnd w:id="0"/>
      <w:r w:rsidR="00070F9B" w:rsidRPr="00070F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然科学基金评审工作。具有组织专家评审的必备条件，配有精干专业的业务人员，随时满足评审工作的相关需求。</w:t>
      </w:r>
    </w:p>
    <w:p w14:paraId="44A71EF9" w14:textId="6E92D00B" w:rsidR="00FB613D" w:rsidRPr="008E3284" w:rsidRDefault="00FB613D" w:rsidP="00070F9B">
      <w:pPr>
        <w:widowControl/>
        <w:shd w:val="clear" w:color="auto" w:fill="FFFFFF"/>
        <w:spacing w:line="540" w:lineRule="atLeast"/>
        <w:ind w:firstLine="640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3.采购方式：询价</w:t>
      </w:r>
    </w:p>
    <w:p w14:paraId="5A5C1BC2" w14:textId="77777777" w:rsidR="00FB613D" w:rsidRPr="008E3284" w:rsidRDefault="00FB613D" w:rsidP="00FB613D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4.采购结果：</w:t>
      </w:r>
    </w:p>
    <w:p w14:paraId="1AA1D17F" w14:textId="77777777" w:rsidR="00FB613D" w:rsidRPr="008E3284" w:rsidRDefault="00FB613D" w:rsidP="00CE2B74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　供应商：</w:t>
      </w:r>
      <w:r w:rsid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辽宁技术经济评估中心</w:t>
      </w:r>
    </w:p>
    <w:p w14:paraId="4CEEBDD1" w14:textId="6F576967" w:rsidR="00FB613D" w:rsidRPr="008E3284" w:rsidRDefault="00FB613D" w:rsidP="00CE2B74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8E3284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　采购金额：</w:t>
      </w:r>
      <w:r w:rsidR="001B0425" w:rsidRPr="001B0425">
        <w:rPr>
          <w:rFonts w:ascii="仿宋" w:eastAsia="仿宋" w:hAnsi="仿宋" w:cs="宋体"/>
          <w:color w:val="333333"/>
          <w:kern w:val="0"/>
          <w:sz w:val="32"/>
          <w:szCs w:val="32"/>
        </w:rPr>
        <w:t>2</w:t>
      </w:r>
      <w:r w:rsidR="00070F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40500</w:t>
      </w:r>
      <w:r w:rsidR="009C26F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.00</w:t>
      </w:r>
      <w:r w:rsidRPr="008E328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元</w:t>
      </w:r>
    </w:p>
    <w:p w14:paraId="7DF4DC1B" w14:textId="77777777" w:rsidR="00FB613D" w:rsidRPr="00FB613D" w:rsidRDefault="00FB613D" w:rsidP="00FB613D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FB613D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14:paraId="35ACE834" w14:textId="77777777" w:rsidR="00293F0F" w:rsidRDefault="00293F0F"/>
    <w:sectPr w:rsidR="00293F0F" w:rsidSect="00C2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D01B6A" w14:textId="77777777" w:rsidR="00F857C2" w:rsidRDefault="00F857C2" w:rsidP="00FB613D">
      <w:r>
        <w:separator/>
      </w:r>
    </w:p>
  </w:endnote>
  <w:endnote w:type="continuationSeparator" w:id="0">
    <w:p w14:paraId="65D531DE" w14:textId="77777777" w:rsidR="00F857C2" w:rsidRDefault="00F857C2" w:rsidP="00FB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CB016" w14:textId="77777777" w:rsidR="00F857C2" w:rsidRDefault="00F857C2" w:rsidP="00FB613D">
      <w:r>
        <w:separator/>
      </w:r>
    </w:p>
  </w:footnote>
  <w:footnote w:type="continuationSeparator" w:id="0">
    <w:p w14:paraId="5DEDD304" w14:textId="77777777" w:rsidR="00F857C2" w:rsidRDefault="00F857C2" w:rsidP="00FB6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39"/>
    <w:rsid w:val="00070F9B"/>
    <w:rsid w:val="00076EC2"/>
    <w:rsid w:val="000F49DA"/>
    <w:rsid w:val="00134734"/>
    <w:rsid w:val="00167B3A"/>
    <w:rsid w:val="001A541F"/>
    <w:rsid w:val="001B0425"/>
    <w:rsid w:val="00293F0F"/>
    <w:rsid w:val="002B5B5B"/>
    <w:rsid w:val="003D73BB"/>
    <w:rsid w:val="003F1FAA"/>
    <w:rsid w:val="004E354E"/>
    <w:rsid w:val="00656ADA"/>
    <w:rsid w:val="008E3284"/>
    <w:rsid w:val="009C26F8"/>
    <w:rsid w:val="00AD3270"/>
    <w:rsid w:val="00B73339"/>
    <w:rsid w:val="00B83AB3"/>
    <w:rsid w:val="00C26EFB"/>
    <w:rsid w:val="00CE2B74"/>
    <w:rsid w:val="00D85343"/>
    <w:rsid w:val="00F23741"/>
    <w:rsid w:val="00F30527"/>
    <w:rsid w:val="00F4501F"/>
    <w:rsid w:val="00F720CF"/>
    <w:rsid w:val="00F857C2"/>
    <w:rsid w:val="00FB42CA"/>
    <w:rsid w:val="00FB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9EED7"/>
  <w15:docId w15:val="{3A7D5EEA-1CE0-49A4-A8A7-2B18A34B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1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13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B61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8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吴 昊</cp:lastModifiedBy>
  <cp:revision>2</cp:revision>
  <dcterms:created xsi:type="dcterms:W3CDTF">2019-12-31T01:51:00Z</dcterms:created>
  <dcterms:modified xsi:type="dcterms:W3CDTF">2019-12-31T01:51:00Z</dcterms:modified>
</cp:coreProperties>
</file>